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C666" w14:textId="77777777" w:rsidR="00BB3D78" w:rsidRPr="00C141EE" w:rsidRDefault="00BB3D78" w:rsidP="00CA6D92">
      <w:pPr>
        <w:ind w:firstLine="1296"/>
        <w:jc w:val="right"/>
        <w:rPr>
          <w:rFonts w:ascii="Times New Roman" w:hAnsi="Times New Roman" w:cs="Times New Roman"/>
          <w:sz w:val="24"/>
          <w:szCs w:val="24"/>
        </w:rPr>
      </w:pPr>
    </w:p>
    <w:p w14:paraId="01A4A0F0" w14:textId="349EA2AD" w:rsidR="00311AFA" w:rsidRDefault="00423569" w:rsidP="00BB3D78">
      <w:pPr>
        <w:spacing w:after="0"/>
        <w:jc w:val="center"/>
        <w:rPr>
          <w:rFonts w:ascii="Times New Roman" w:hAnsi="Times New Roman" w:cs="Times New Roman"/>
          <w:b/>
          <w:bCs/>
          <w:sz w:val="24"/>
          <w:szCs w:val="24"/>
        </w:rPr>
      </w:pPr>
      <w:bookmarkStart w:id="0" w:name="_Hlk198114276"/>
      <w:r w:rsidRPr="00152938">
        <w:rPr>
          <w:rFonts w:ascii="Times New Roman" w:hAnsi="Times New Roman" w:cs="Times New Roman"/>
          <w:b/>
          <w:bCs/>
          <w:sz w:val="24"/>
          <w:szCs w:val="24"/>
        </w:rPr>
        <w:t xml:space="preserve">RRF PROJEKTO </w:t>
      </w:r>
      <w:r w:rsidR="00846F0A">
        <w:rPr>
          <w:rFonts w:ascii="Times New Roman" w:hAnsi="Times New Roman" w:cs="Times New Roman"/>
          <w:b/>
          <w:bCs/>
          <w:sz w:val="24"/>
          <w:szCs w:val="24"/>
        </w:rPr>
        <w:t>„</w:t>
      </w:r>
      <w:r w:rsidRPr="00152938">
        <w:rPr>
          <w:rFonts w:ascii="Times New Roman" w:hAnsi="Times New Roman" w:cs="Times New Roman"/>
          <w:b/>
          <w:bCs/>
          <w:sz w:val="24"/>
          <w:szCs w:val="24"/>
        </w:rPr>
        <w:t>SOCIALINIŲ PASLAUGŲ PRIEINAMUMO DIDINIMAS</w:t>
      </w:r>
      <w:r w:rsidR="00846F0A">
        <w:rPr>
          <w:rFonts w:ascii="Times New Roman" w:hAnsi="Times New Roman" w:cs="Times New Roman"/>
          <w:b/>
          <w:bCs/>
          <w:sz w:val="24"/>
          <w:szCs w:val="24"/>
        </w:rPr>
        <w:t>“</w:t>
      </w:r>
      <w:r w:rsidRPr="00152938">
        <w:rPr>
          <w:rFonts w:ascii="Times New Roman" w:hAnsi="Times New Roman" w:cs="Times New Roman"/>
          <w:b/>
          <w:bCs/>
          <w:sz w:val="24"/>
          <w:szCs w:val="24"/>
        </w:rPr>
        <w:t xml:space="preserve"> KITŲ EL. PASLAUGŲ PROGRAMINĖS ĮRANGOS KŪRIM</w:t>
      </w:r>
      <w:r>
        <w:rPr>
          <w:rFonts w:ascii="Times New Roman" w:hAnsi="Times New Roman" w:cs="Times New Roman"/>
          <w:b/>
          <w:bCs/>
          <w:sz w:val="24"/>
          <w:szCs w:val="24"/>
        </w:rPr>
        <w:t>O PASLAUGOS</w:t>
      </w:r>
    </w:p>
    <w:bookmarkEnd w:id="0"/>
    <w:p w14:paraId="458C819B" w14:textId="77777777" w:rsidR="00BB3D78" w:rsidRPr="00C141EE" w:rsidRDefault="00BB3D78" w:rsidP="00BB3D78">
      <w:pPr>
        <w:spacing w:after="0"/>
        <w:jc w:val="center"/>
        <w:rPr>
          <w:rFonts w:ascii="Times New Roman" w:hAnsi="Times New Roman" w:cs="Times New Roman"/>
          <w:b/>
          <w:bCs/>
          <w:sz w:val="24"/>
          <w:szCs w:val="24"/>
        </w:rPr>
      </w:pPr>
    </w:p>
    <w:p w14:paraId="388D0430" w14:textId="344AE33E" w:rsidR="006E2688" w:rsidRPr="00C141EE" w:rsidRDefault="00AF081F" w:rsidP="00A461BF">
      <w:pPr>
        <w:jc w:val="center"/>
        <w:rPr>
          <w:rFonts w:ascii="Times New Roman" w:hAnsi="Times New Roman" w:cs="Times New Roman"/>
          <w:b/>
          <w:bCs/>
          <w:sz w:val="24"/>
          <w:szCs w:val="24"/>
        </w:rPr>
      </w:pPr>
      <w:r w:rsidRPr="00C141EE">
        <w:rPr>
          <w:rFonts w:ascii="Times New Roman" w:hAnsi="Times New Roman" w:cs="Times New Roman"/>
          <w:b/>
          <w:bCs/>
          <w:sz w:val="24"/>
          <w:szCs w:val="24"/>
        </w:rPr>
        <w:t>Tiekėjų kvalifikacijos</w:t>
      </w:r>
      <w:r w:rsidR="452FCE19" w:rsidRPr="00C141EE">
        <w:rPr>
          <w:rFonts w:ascii="Times New Roman" w:hAnsi="Times New Roman" w:cs="Times New Roman"/>
          <w:b/>
          <w:bCs/>
          <w:sz w:val="24"/>
          <w:szCs w:val="24"/>
        </w:rPr>
        <w:t xml:space="preserve"> reikalavimai</w:t>
      </w:r>
    </w:p>
    <w:p w14:paraId="6C27AF72" w14:textId="77777777" w:rsidR="008A5C8E" w:rsidRPr="00DD4668"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49829476" w14:textId="77777777" w:rsidR="008A5C8E" w:rsidRPr="00DD4668"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31864A03" w14:textId="77777777" w:rsidR="008A5C8E" w:rsidRPr="00DD4668"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07D21216" w14:textId="77777777" w:rsidR="008A5C8E" w:rsidRPr="00DD4668"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Paslaugų teikėjas gali remtis kitų ūkio subjektų pajėgumais tik tuo atveju, jeigu tie subjektai patys suteiks paslaugas, kurioms pasitelkiami jų pajėgumai.</w:t>
      </w:r>
    </w:p>
    <w:p w14:paraId="210C83ED" w14:textId="77777777" w:rsidR="008A5C8E" w:rsidRPr="00DD4668"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Jeigu tiekėjas teikia lygiaverčius dokumentus, tai teikiamų dokumentų lygiavertiškumą turi įrodyti  pats tiekėjas.</w:t>
      </w:r>
    </w:p>
    <w:p w14:paraId="782DDBD5" w14:textId="77777777" w:rsidR="008A5C8E" w:rsidRDefault="008A5C8E" w:rsidP="008A5C8E">
      <w:pPr>
        <w:numPr>
          <w:ilvl w:val="0"/>
          <w:numId w:val="13"/>
        </w:numPr>
        <w:tabs>
          <w:tab w:val="left" w:pos="1080"/>
        </w:tabs>
        <w:spacing w:after="0" w:line="240" w:lineRule="auto"/>
        <w:ind w:left="0" w:firstLine="720"/>
        <w:contextualSpacing/>
        <w:jc w:val="both"/>
        <w:rPr>
          <w:rFonts w:ascii="Times New Roman" w:eastAsia="Arial" w:hAnsi="Times New Roman" w:cs="Times New Roman"/>
          <w:kern w:val="0"/>
          <w:sz w:val="24"/>
          <w:szCs w:val="24"/>
          <w:lang w:eastAsia="lt-LT"/>
          <w14:ligatures w14:val="none"/>
        </w:rPr>
      </w:pPr>
      <w:r w:rsidRPr="00DD4668">
        <w:rPr>
          <w:rFonts w:ascii="Times New Roman" w:eastAsia="Arial" w:hAnsi="Times New Roman" w:cs="Times New Roman"/>
          <w:kern w:val="0"/>
          <w:sz w:val="24"/>
          <w:szCs w:val="24"/>
          <w:lang w:eastAsia="lt-LT"/>
          <w14:ligatures w14:val="none"/>
        </w:rPr>
        <w:t>Šiame priede reikalaujama kvalifikacija turi būti įgyta iki pasiūlymų pateikimo termino pabaigos.</w:t>
      </w:r>
    </w:p>
    <w:p w14:paraId="14ABB9BD" w14:textId="77777777" w:rsidR="00DD4668" w:rsidRPr="00DD4668" w:rsidRDefault="00DD4668" w:rsidP="00DD4668">
      <w:pPr>
        <w:tabs>
          <w:tab w:val="left" w:pos="1080"/>
        </w:tabs>
        <w:spacing w:after="0" w:line="240" w:lineRule="auto"/>
        <w:ind w:left="720"/>
        <w:contextualSpacing/>
        <w:jc w:val="both"/>
        <w:rPr>
          <w:rFonts w:ascii="Times New Roman" w:eastAsia="Arial" w:hAnsi="Times New Roman" w:cs="Times New Roman"/>
          <w:kern w:val="0"/>
          <w:sz w:val="24"/>
          <w:szCs w:val="24"/>
          <w:lang w:eastAsia="lt-LT"/>
          <w14:ligatures w14:val="none"/>
        </w:rPr>
      </w:pPr>
    </w:p>
    <w:p w14:paraId="7DE06291" w14:textId="43A216B1" w:rsidR="008A5C8E" w:rsidRPr="008A5C8E" w:rsidRDefault="008A5C8E" w:rsidP="008A5C8E">
      <w:pPr>
        <w:spacing w:after="0" w:line="240" w:lineRule="auto"/>
        <w:jc w:val="both"/>
        <w:rPr>
          <w:rFonts w:ascii="Times New Roman" w:hAnsi="Times New Roman" w:cs="Times New Roman"/>
          <w:sz w:val="24"/>
          <w:szCs w:val="24"/>
        </w:rPr>
      </w:pPr>
      <w:r w:rsidRPr="008A5C8E">
        <w:rPr>
          <w:rFonts w:ascii="Times New Roman" w:hAnsi="Times New Roman" w:cs="Times New Roman"/>
          <w:sz w:val="24"/>
          <w:szCs w:val="24"/>
        </w:rPr>
        <w:t xml:space="preserve">1 </w:t>
      </w:r>
      <w:r>
        <w:rPr>
          <w:rFonts w:ascii="Times New Roman" w:hAnsi="Times New Roman" w:cs="Times New Roman"/>
          <w:sz w:val="24"/>
          <w:szCs w:val="24"/>
        </w:rPr>
        <w:t>l</w:t>
      </w:r>
      <w:r w:rsidRPr="008A5C8E">
        <w:rPr>
          <w:rFonts w:ascii="Times New Roman" w:hAnsi="Times New Roman" w:cs="Times New Roman"/>
          <w:sz w:val="24"/>
          <w:szCs w:val="24"/>
        </w:rPr>
        <w:t>entelė. Tiekėjų kvalifikacijos reikalavimai</w:t>
      </w:r>
    </w:p>
    <w:p w14:paraId="6609FE75" w14:textId="5E572668" w:rsidR="00B61107" w:rsidRPr="00C141EE" w:rsidRDefault="00B61107" w:rsidP="00474BED">
      <w:pPr>
        <w:pStyle w:val="Sraopastraipa"/>
        <w:spacing w:after="0" w:line="240" w:lineRule="auto"/>
        <w:ind w:left="360"/>
        <w:jc w:val="right"/>
        <w:rPr>
          <w:rFonts w:ascii="Times New Roman" w:hAnsi="Times New Roman" w:cs="Times New Roman"/>
          <w:sz w:val="24"/>
          <w:szCs w:val="24"/>
        </w:rPr>
      </w:pPr>
    </w:p>
    <w:tbl>
      <w:tblPr>
        <w:tblStyle w:val="Lentelstinklelis"/>
        <w:tblW w:w="10053" w:type="dxa"/>
        <w:tblLook w:val="04A0" w:firstRow="1" w:lastRow="0" w:firstColumn="1" w:lastColumn="0" w:noHBand="0" w:noVBand="1"/>
      </w:tblPr>
      <w:tblGrid>
        <w:gridCol w:w="576"/>
        <w:gridCol w:w="4381"/>
        <w:gridCol w:w="5096"/>
      </w:tblGrid>
      <w:tr w:rsidR="002475EB" w:rsidRPr="00C141EE" w14:paraId="27417989" w14:textId="693D1C26" w:rsidTr="004F1865">
        <w:tc>
          <w:tcPr>
            <w:tcW w:w="576" w:type="dxa"/>
          </w:tcPr>
          <w:p w14:paraId="1E64CBA5" w14:textId="61DD6FC7" w:rsidR="002475EB" w:rsidRPr="00C141EE" w:rsidRDefault="002475EB" w:rsidP="00474BED">
            <w:pPr>
              <w:rPr>
                <w:rFonts w:ascii="Times New Roman" w:hAnsi="Times New Roman" w:cs="Times New Roman"/>
                <w:sz w:val="24"/>
                <w:szCs w:val="24"/>
              </w:rPr>
            </w:pPr>
            <w:r w:rsidRPr="00C141EE">
              <w:rPr>
                <w:rFonts w:ascii="Times New Roman" w:hAnsi="Times New Roman" w:cs="Times New Roman"/>
                <w:sz w:val="24"/>
                <w:szCs w:val="24"/>
              </w:rPr>
              <w:t>Eil</w:t>
            </w:r>
            <w:r w:rsidR="007D2039" w:rsidRPr="00C141EE">
              <w:rPr>
                <w:rFonts w:ascii="Times New Roman" w:hAnsi="Times New Roman" w:cs="Times New Roman"/>
                <w:sz w:val="24"/>
                <w:szCs w:val="24"/>
              </w:rPr>
              <w:t>.</w:t>
            </w:r>
            <w:r w:rsidRPr="00C141EE">
              <w:rPr>
                <w:rFonts w:ascii="Times New Roman" w:hAnsi="Times New Roman" w:cs="Times New Roman"/>
                <w:sz w:val="24"/>
                <w:szCs w:val="24"/>
              </w:rPr>
              <w:t xml:space="preserve"> Nr.</w:t>
            </w:r>
          </w:p>
        </w:tc>
        <w:tc>
          <w:tcPr>
            <w:tcW w:w="4381" w:type="dxa"/>
          </w:tcPr>
          <w:p w14:paraId="560796EA" w14:textId="5F822225" w:rsidR="002475EB" w:rsidRPr="00C141EE" w:rsidRDefault="002475EB" w:rsidP="00474BED">
            <w:pPr>
              <w:rPr>
                <w:rFonts w:ascii="Times New Roman" w:hAnsi="Times New Roman" w:cs="Times New Roman"/>
                <w:sz w:val="24"/>
                <w:szCs w:val="24"/>
              </w:rPr>
            </w:pPr>
            <w:r w:rsidRPr="00C141EE">
              <w:rPr>
                <w:rFonts w:ascii="Times New Roman" w:hAnsi="Times New Roman" w:cs="Times New Roman"/>
                <w:sz w:val="24"/>
                <w:szCs w:val="24"/>
              </w:rPr>
              <w:t>Reikalavimas</w:t>
            </w:r>
          </w:p>
        </w:tc>
        <w:tc>
          <w:tcPr>
            <w:tcW w:w="5096" w:type="dxa"/>
          </w:tcPr>
          <w:p w14:paraId="7C35719C" w14:textId="0385B4DB" w:rsidR="002475EB" w:rsidRPr="00C141EE" w:rsidRDefault="002475EB" w:rsidP="00474BED">
            <w:pPr>
              <w:rPr>
                <w:rFonts w:ascii="Times New Roman" w:hAnsi="Times New Roman" w:cs="Times New Roman"/>
                <w:sz w:val="24"/>
                <w:szCs w:val="24"/>
              </w:rPr>
            </w:pPr>
            <w:r w:rsidRPr="00C141EE">
              <w:rPr>
                <w:rFonts w:ascii="Times New Roman" w:hAnsi="Times New Roman" w:cs="Times New Roman"/>
                <w:sz w:val="24"/>
                <w:szCs w:val="24"/>
              </w:rPr>
              <w:t>Atitiktį reikalavimui įrodantys dokumentai</w:t>
            </w:r>
          </w:p>
        </w:tc>
      </w:tr>
      <w:tr w:rsidR="00152938" w:rsidRPr="00C141EE" w14:paraId="3FC1E709" w14:textId="77777777" w:rsidTr="004F1865">
        <w:tc>
          <w:tcPr>
            <w:tcW w:w="576" w:type="dxa"/>
          </w:tcPr>
          <w:p w14:paraId="48175B9A" w14:textId="7633DE6A" w:rsidR="00152938" w:rsidRPr="00C141EE" w:rsidRDefault="008A5C8E" w:rsidP="00474BED">
            <w:pPr>
              <w:rPr>
                <w:rFonts w:ascii="Times New Roman" w:hAnsi="Times New Roman" w:cs="Times New Roman"/>
                <w:sz w:val="24"/>
                <w:szCs w:val="24"/>
              </w:rPr>
            </w:pPr>
            <w:r>
              <w:rPr>
                <w:rFonts w:ascii="Times New Roman" w:hAnsi="Times New Roman" w:cs="Times New Roman"/>
                <w:sz w:val="24"/>
                <w:szCs w:val="24"/>
              </w:rPr>
              <w:t>1.</w:t>
            </w:r>
          </w:p>
        </w:tc>
        <w:tc>
          <w:tcPr>
            <w:tcW w:w="4381" w:type="dxa"/>
          </w:tcPr>
          <w:p w14:paraId="4321FD3C" w14:textId="6DEDBBA2" w:rsidR="00152938" w:rsidRPr="00152938" w:rsidRDefault="004E62F9" w:rsidP="00CE7074">
            <w:pPr>
              <w:jc w:val="both"/>
              <w:rPr>
                <w:rFonts w:ascii="Times New Roman" w:hAnsi="Times New Roman" w:cs="Times New Roman"/>
                <w:sz w:val="24"/>
                <w:szCs w:val="24"/>
              </w:rPr>
            </w:pPr>
            <w:r>
              <w:rPr>
                <w:rStyle w:val="normaltextrun"/>
                <w:rFonts w:ascii="Times New Roman" w:hAnsi="Times New Roman" w:cs="Times New Roman"/>
                <w:color w:val="000000"/>
                <w:sz w:val="24"/>
                <w:szCs w:val="24"/>
                <w:shd w:val="clear" w:color="auto" w:fill="FFFFFF"/>
              </w:rPr>
              <w:t>T</w:t>
            </w:r>
            <w:r>
              <w:rPr>
                <w:rStyle w:val="normaltextrun"/>
                <w:rFonts w:ascii="Times New Roman" w:hAnsi="Times New Roman" w:cs="Times New Roman"/>
                <w:color w:val="000000"/>
                <w:shd w:val="clear" w:color="auto" w:fill="FFFFFF"/>
              </w:rPr>
              <w:t>iekėjas</w:t>
            </w:r>
            <w:r w:rsidR="00152938" w:rsidRPr="00152938">
              <w:rPr>
                <w:rStyle w:val="normaltextrun"/>
                <w:rFonts w:ascii="Times New Roman" w:hAnsi="Times New Roman" w:cs="Times New Roman"/>
                <w:color w:val="000000"/>
                <w:sz w:val="24"/>
                <w:szCs w:val="24"/>
                <w:shd w:val="clear" w:color="auto" w:fill="FFFFFF"/>
              </w:rPr>
              <w:t xml:space="preserve"> per pastaruosius 3 (tr</w:t>
            </w:r>
            <w:r>
              <w:rPr>
                <w:rStyle w:val="normaltextrun"/>
                <w:rFonts w:ascii="Times New Roman" w:hAnsi="Times New Roman" w:cs="Times New Roman"/>
                <w:color w:val="000000"/>
                <w:sz w:val="24"/>
                <w:szCs w:val="24"/>
                <w:shd w:val="clear" w:color="auto" w:fill="FFFFFF"/>
              </w:rPr>
              <w:t>e</w:t>
            </w:r>
            <w:r>
              <w:rPr>
                <w:rStyle w:val="normaltextrun"/>
                <w:rFonts w:ascii="Times New Roman" w:hAnsi="Times New Roman" w:cs="Times New Roman"/>
                <w:color w:val="000000"/>
                <w:shd w:val="clear" w:color="auto" w:fill="FFFFFF"/>
              </w:rPr>
              <w:t>jus</w:t>
            </w:r>
            <w:r w:rsidR="00152938" w:rsidRPr="00152938">
              <w:rPr>
                <w:rStyle w:val="normaltextrun"/>
                <w:rFonts w:ascii="Times New Roman" w:hAnsi="Times New Roman" w:cs="Times New Roman"/>
                <w:color w:val="000000"/>
                <w:sz w:val="24"/>
                <w:szCs w:val="24"/>
                <w:shd w:val="clear" w:color="auto" w:fill="FFFFFF"/>
              </w:rPr>
              <w:t>)</w:t>
            </w:r>
            <w:r w:rsidR="00CD46DE">
              <w:rPr>
                <w:rStyle w:val="normaltextrun"/>
                <w:rFonts w:ascii="Times New Roman" w:hAnsi="Times New Roman" w:cs="Times New Roman"/>
                <w:color w:val="000000"/>
                <w:sz w:val="24"/>
                <w:szCs w:val="24"/>
                <w:shd w:val="clear" w:color="auto" w:fill="FFFFFF"/>
              </w:rPr>
              <w:t xml:space="preserve"> </w:t>
            </w:r>
            <w:r w:rsidR="00152938" w:rsidRPr="00152938">
              <w:rPr>
                <w:rStyle w:val="normaltextrun"/>
                <w:rFonts w:ascii="Times New Roman" w:hAnsi="Times New Roman" w:cs="Times New Roman"/>
                <w:color w:val="000000"/>
                <w:sz w:val="24"/>
                <w:szCs w:val="24"/>
                <w:shd w:val="clear" w:color="auto" w:fill="FFFFFF"/>
              </w:rPr>
              <w:t xml:space="preserve">metus (iki pasiūlymo pateikimo termino pabaigos) yra tinkamai įvykdęs </w:t>
            </w:r>
            <w:r w:rsidR="00DD4668">
              <w:rPr>
                <w:rStyle w:val="normaltextrun"/>
                <w:color w:val="000000"/>
                <w:shd w:val="clear" w:color="auto" w:fill="FFFFFF"/>
              </w:rPr>
              <w:t>bent</w:t>
            </w:r>
            <w:r w:rsidR="00152938" w:rsidRPr="00152938">
              <w:rPr>
                <w:rStyle w:val="normaltextrun"/>
                <w:rFonts w:ascii="Times New Roman" w:hAnsi="Times New Roman" w:cs="Times New Roman"/>
                <w:color w:val="000000"/>
                <w:sz w:val="24"/>
                <w:szCs w:val="24"/>
                <w:shd w:val="clear" w:color="auto" w:fill="FFFFFF"/>
              </w:rPr>
              <w:t xml:space="preserve"> 1 (</w:t>
            </w:r>
            <w:r w:rsidR="00152938" w:rsidRPr="0003420D">
              <w:rPr>
                <w:rStyle w:val="normaltextrun"/>
                <w:rFonts w:ascii="Times New Roman" w:hAnsi="Times New Roman" w:cs="Times New Roman"/>
                <w:color w:val="000000"/>
                <w:sz w:val="24"/>
                <w:szCs w:val="24"/>
                <w:shd w:val="clear" w:color="auto" w:fill="FFFFFF"/>
              </w:rPr>
              <w:t>vieną) sutartį, kurios metu sukurta ir/ar modernizuota</w:t>
            </w:r>
            <w:r w:rsidR="0003420D" w:rsidRPr="0003420D">
              <w:rPr>
                <w:rStyle w:val="normaltextrun"/>
                <w:rFonts w:ascii="Times New Roman" w:hAnsi="Times New Roman" w:cs="Times New Roman"/>
                <w:color w:val="000000"/>
                <w:sz w:val="24"/>
                <w:szCs w:val="24"/>
                <w:shd w:val="clear" w:color="auto" w:fill="FFFFFF"/>
              </w:rPr>
              <w:t xml:space="preserve"> informacinė sistema</w:t>
            </w:r>
            <w:r w:rsidR="00152938" w:rsidRPr="0003420D">
              <w:rPr>
                <w:rStyle w:val="normaltextrun"/>
                <w:rFonts w:ascii="Times New Roman" w:hAnsi="Times New Roman" w:cs="Times New Roman"/>
                <w:color w:val="000000"/>
                <w:sz w:val="24"/>
                <w:szCs w:val="24"/>
                <w:shd w:val="clear" w:color="auto" w:fill="FFFFFF"/>
              </w:rPr>
              <w:t xml:space="preserve"> kurios vertė ne mažesnė kaip </w:t>
            </w:r>
            <w:r w:rsidR="0003420D">
              <w:rPr>
                <w:rStyle w:val="normaltextrun"/>
                <w:rFonts w:ascii="Times New Roman" w:hAnsi="Times New Roman" w:cs="Times New Roman"/>
                <w:color w:val="000000"/>
                <w:sz w:val="24"/>
                <w:szCs w:val="24"/>
                <w:shd w:val="clear" w:color="auto" w:fill="FFFFFF"/>
              </w:rPr>
              <w:t>170</w:t>
            </w:r>
            <w:r w:rsidR="007674E4">
              <w:rPr>
                <w:rStyle w:val="normaltextrun"/>
                <w:rFonts w:ascii="Times New Roman" w:hAnsi="Times New Roman" w:cs="Times New Roman"/>
                <w:color w:val="000000"/>
                <w:sz w:val="24"/>
                <w:szCs w:val="24"/>
                <w:shd w:val="clear" w:color="auto" w:fill="FFFFFF"/>
              </w:rPr>
              <w:t> </w:t>
            </w:r>
            <w:r w:rsidR="0003420D">
              <w:rPr>
                <w:rStyle w:val="normaltextrun"/>
                <w:rFonts w:ascii="Times New Roman" w:hAnsi="Times New Roman" w:cs="Times New Roman"/>
                <w:color w:val="000000"/>
                <w:sz w:val="24"/>
                <w:szCs w:val="24"/>
                <w:shd w:val="clear" w:color="auto" w:fill="FFFFFF"/>
              </w:rPr>
              <w:t>000</w:t>
            </w:r>
            <w:r w:rsidR="00CD46DE">
              <w:rPr>
                <w:rStyle w:val="normaltextrun"/>
                <w:rFonts w:ascii="Times New Roman" w:hAnsi="Times New Roman" w:cs="Times New Roman"/>
                <w:color w:val="000000"/>
                <w:sz w:val="24"/>
                <w:szCs w:val="24"/>
                <w:shd w:val="clear" w:color="auto" w:fill="FFFFFF"/>
              </w:rPr>
              <w:t>,00 (vienas šimtas septyniasdešimt tūkstančių eurų, 00 ct)</w:t>
            </w:r>
            <w:r w:rsidR="00152938" w:rsidRPr="0003420D">
              <w:rPr>
                <w:rStyle w:val="normaltextrun"/>
                <w:rFonts w:ascii="Times New Roman" w:hAnsi="Times New Roman" w:cs="Times New Roman"/>
                <w:color w:val="000000"/>
                <w:sz w:val="24"/>
                <w:szCs w:val="24"/>
                <w:shd w:val="clear" w:color="auto" w:fill="FFFFFF"/>
              </w:rPr>
              <w:t xml:space="preserve"> eurų be PVM.</w:t>
            </w:r>
          </w:p>
        </w:tc>
        <w:tc>
          <w:tcPr>
            <w:tcW w:w="5096" w:type="dxa"/>
          </w:tcPr>
          <w:p w14:paraId="7D24CBC6" w14:textId="2B0E6D12" w:rsidR="00FC418A" w:rsidRPr="0003420D" w:rsidRDefault="00FC418A" w:rsidP="0003420D">
            <w:pPr>
              <w:pStyle w:val="Pagrindiniotekstotrauka3"/>
              <w:tabs>
                <w:tab w:val="left" w:pos="496"/>
                <w:tab w:val="left" w:pos="1134"/>
              </w:tabs>
              <w:spacing w:after="0"/>
              <w:ind w:left="0"/>
              <w:jc w:val="both"/>
              <w:rPr>
                <w:rFonts w:eastAsia="Arial"/>
                <w:sz w:val="24"/>
                <w:szCs w:val="24"/>
              </w:rPr>
            </w:pPr>
            <w:r w:rsidRPr="0003420D">
              <w:rPr>
                <w:rFonts w:eastAsia="Arial"/>
                <w:sz w:val="24"/>
                <w:szCs w:val="24"/>
              </w:rPr>
              <w:t xml:space="preserve">1) vykdytų sutarčių sąrašas, kuriame nurodomas sutarties objektas, sutarties sudarymo ir įvykdymo datos, užsakovo pavadinimas, kontaktinis asmuo ir jo kontaktinė informacija (telefono numeris, el. pašto adresas), įvykdytos sutarties (-ų) faktinė vertė eurais. </w:t>
            </w:r>
          </w:p>
          <w:p w14:paraId="07AA53C2" w14:textId="77777777" w:rsidR="00FC418A" w:rsidRPr="0003420D" w:rsidRDefault="00FC418A" w:rsidP="0003420D">
            <w:pPr>
              <w:pStyle w:val="Pagrindiniotekstotrauka3"/>
              <w:tabs>
                <w:tab w:val="left" w:pos="496"/>
                <w:tab w:val="left" w:pos="1134"/>
              </w:tabs>
              <w:spacing w:beforeLines="60" w:before="144" w:afterLines="60" w:after="144"/>
              <w:ind w:left="0"/>
              <w:jc w:val="both"/>
              <w:rPr>
                <w:rFonts w:eastAsia="Arial"/>
                <w:sz w:val="24"/>
                <w:szCs w:val="24"/>
              </w:rPr>
            </w:pPr>
            <w:r w:rsidRPr="0003420D">
              <w:rPr>
                <w:rFonts w:eastAsia="Arial"/>
                <w:sz w:val="24"/>
                <w:szCs w:val="24"/>
              </w:rPr>
              <w:t>2) užsakovo pažymos (patvirtinimai, kad paslaugos suteiktos tinkamai (paslaugų teikimo įvykdymo ataskaitos, sąskaitos faktūros nebus vertinamos).</w:t>
            </w:r>
          </w:p>
          <w:p w14:paraId="09FCBBEB" w14:textId="6B802133" w:rsidR="009A0415" w:rsidRPr="00152938" w:rsidRDefault="00FC418A" w:rsidP="00152938">
            <w:pPr>
              <w:pStyle w:val="paragraph"/>
              <w:spacing w:before="0" w:beforeAutospacing="0" w:after="0" w:afterAutospacing="0"/>
              <w:jc w:val="both"/>
              <w:textAlignment w:val="baseline"/>
              <w:rPr>
                <w:rFonts w:ascii="Segoe UI" w:hAnsi="Segoe UI" w:cs="Segoe UI"/>
                <w:sz w:val="18"/>
                <w:szCs w:val="18"/>
              </w:rPr>
            </w:pPr>
            <w:r w:rsidRPr="0003420D">
              <w:rPr>
                <w:rFonts w:eastAsia="Arial"/>
                <w:i/>
                <w:iCs/>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tc>
      </w:tr>
      <w:tr w:rsidR="002475EB" w:rsidRPr="0003420D" w14:paraId="42608EE6" w14:textId="0C9529A9" w:rsidTr="004F1865">
        <w:tc>
          <w:tcPr>
            <w:tcW w:w="576" w:type="dxa"/>
          </w:tcPr>
          <w:p w14:paraId="4641245D" w14:textId="45B117E6" w:rsidR="002475EB" w:rsidRPr="0003420D" w:rsidRDefault="00725F48" w:rsidP="62C509DF">
            <w:pPr>
              <w:rPr>
                <w:rFonts w:ascii="Times New Roman" w:hAnsi="Times New Roman" w:cs="Times New Roman"/>
                <w:sz w:val="24"/>
                <w:szCs w:val="24"/>
              </w:rPr>
            </w:pPr>
            <w:r w:rsidRPr="0003420D">
              <w:rPr>
                <w:rFonts w:ascii="Times New Roman" w:hAnsi="Times New Roman" w:cs="Times New Roman"/>
                <w:sz w:val="24"/>
                <w:szCs w:val="24"/>
              </w:rPr>
              <w:t>2</w:t>
            </w:r>
          </w:p>
        </w:tc>
        <w:tc>
          <w:tcPr>
            <w:tcW w:w="4381" w:type="dxa"/>
          </w:tcPr>
          <w:p w14:paraId="5E292D05" w14:textId="21D46D23" w:rsidR="00225D3E" w:rsidRPr="0003420D" w:rsidRDefault="00CE7074" w:rsidP="00CD46DE">
            <w:pPr>
              <w:jc w:val="both"/>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Tiekėjas</w:t>
            </w:r>
            <w:r w:rsidR="00225D3E" w:rsidRPr="0003420D">
              <w:rPr>
                <w:rFonts w:ascii="Times New Roman" w:eastAsia="Arial" w:hAnsi="Times New Roman" w:cs="Times New Roman"/>
                <w:kern w:val="0"/>
                <w:sz w:val="24"/>
                <w:szCs w:val="24"/>
                <w:lang w:eastAsia="lt-LT"/>
                <w14:ligatures w14:val="none"/>
              </w:rPr>
              <w:t xml:space="preserve"> turi pasiūlyti kvalifikuotus specialistus kurie geba rašyti, kalbėti ir suprasti lietuvių kalbą (jei lietuvių kalba nėra gimtoji – ne žemesnis kaip </w:t>
            </w:r>
            <w:r w:rsidR="007674E4">
              <w:rPr>
                <w:rFonts w:ascii="Times New Roman" w:eastAsia="Arial" w:hAnsi="Times New Roman" w:cs="Times New Roman"/>
                <w:kern w:val="0"/>
                <w:sz w:val="24"/>
                <w:szCs w:val="24"/>
                <w:lang w:eastAsia="lt-LT"/>
                <w14:ligatures w14:val="none"/>
              </w:rPr>
              <w:t>B2</w:t>
            </w:r>
            <w:r w:rsidR="00225D3E" w:rsidRPr="0003420D">
              <w:rPr>
                <w:rFonts w:ascii="Times New Roman" w:eastAsia="Arial" w:hAnsi="Times New Roman" w:cs="Times New Roman"/>
                <w:kern w:val="0"/>
                <w:sz w:val="24"/>
                <w:szCs w:val="24"/>
                <w:lang w:eastAsia="lt-LT"/>
                <w14:ligatures w14:val="none"/>
              </w:rPr>
              <w:t xml:space="preserve"> lygis pagal </w:t>
            </w:r>
            <w:proofErr w:type="spellStart"/>
            <w:r w:rsidR="00225D3E" w:rsidRPr="0003420D">
              <w:rPr>
                <w:rFonts w:ascii="Times New Roman" w:eastAsia="Arial" w:hAnsi="Times New Roman" w:cs="Times New Roman"/>
                <w:kern w:val="0"/>
                <w:sz w:val="24"/>
                <w:szCs w:val="24"/>
                <w:lang w:eastAsia="lt-LT"/>
                <w14:ligatures w14:val="none"/>
              </w:rPr>
              <w:t>Europass</w:t>
            </w:r>
            <w:proofErr w:type="spellEnd"/>
            <w:r w:rsidR="00225D3E" w:rsidRPr="0003420D">
              <w:rPr>
                <w:rFonts w:ascii="Times New Roman" w:eastAsia="Arial" w:hAnsi="Times New Roman" w:cs="Times New Roman"/>
                <w:kern w:val="0"/>
                <w:sz w:val="24"/>
                <w:szCs w:val="24"/>
                <w:lang w:eastAsia="lt-LT"/>
                <w14:ligatures w14:val="none"/>
              </w:rPr>
              <w:t xml:space="preserve"> kalbų pasą). </w:t>
            </w:r>
          </w:p>
          <w:p w14:paraId="294E1866" w14:textId="0BCDF028" w:rsidR="002475EB" w:rsidRPr="0003420D" w:rsidRDefault="00225D3E" w:rsidP="00CD46DE">
            <w:pPr>
              <w:jc w:val="both"/>
              <w:rPr>
                <w:rFonts w:ascii="Times New Roman" w:hAnsi="Times New Roman" w:cs="Times New Roman"/>
                <w:sz w:val="24"/>
                <w:szCs w:val="24"/>
              </w:rPr>
            </w:pPr>
            <w:r w:rsidRPr="0003420D">
              <w:rPr>
                <w:rFonts w:ascii="Times New Roman" w:eastAsia="Arial" w:hAnsi="Times New Roman" w:cs="Times New Roman"/>
                <w:kern w:val="0"/>
                <w:sz w:val="24"/>
                <w:szCs w:val="24"/>
                <w:lang w:eastAsia="lt-LT"/>
                <w14:ligatures w14:val="none"/>
              </w:rPr>
              <w:lastRenderedPageBreak/>
              <w:t>Jei specialistas nemoka lietuvių kalbos, reikalavimas gali būti tenkinamas numatant vertimo žodžiu ir raštu paslaugas, kurių išlaidas vertimo paslaugoms prisiima tiekėjas.</w:t>
            </w:r>
          </w:p>
          <w:p w14:paraId="5730AE50" w14:textId="77777777" w:rsidR="003A3C8E" w:rsidRPr="0003420D" w:rsidRDefault="003A3C8E" w:rsidP="00CD46DE">
            <w:pPr>
              <w:jc w:val="both"/>
              <w:rPr>
                <w:rFonts w:ascii="Times New Roman" w:hAnsi="Times New Roman" w:cs="Times New Roman"/>
                <w:sz w:val="24"/>
                <w:szCs w:val="24"/>
              </w:rPr>
            </w:pPr>
          </w:p>
          <w:p w14:paraId="3AB08825" w14:textId="47AB8D55" w:rsidR="003A3C8E" w:rsidRPr="0003420D" w:rsidRDefault="003A3C8E" w:rsidP="00CD46DE">
            <w:pPr>
              <w:tabs>
                <w:tab w:val="left" w:pos="496"/>
              </w:tabs>
              <w:spacing w:beforeLines="60" w:before="144" w:afterLines="60" w:after="144"/>
              <w:jc w:val="both"/>
              <w:rPr>
                <w:rFonts w:ascii="Times New Roman" w:eastAsia="Arial" w:hAnsi="Times New Roman" w:cs="Times New Roman"/>
                <w:sz w:val="24"/>
                <w:szCs w:val="24"/>
              </w:rPr>
            </w:pPr>
            <w:r w:rsidRPr="0003420D">
              <w:rPr>
                <w:rFonts w:ascii="Times New Roman" w:eastAsia="Arial" w:hAnsi="Times New Roman" w:cs="Times New Roman"/>
                <w:sz w:val="24"/>
                <w:szCs w:val="24"/>
              </w:rPr>
              <w:t>Teikėjas turi pasiūlyti bent po vieną specialistą kiekvienai pozicijai (2.1. – 2.5.).</w:t>
            </w:r>
          </w:p>
          <w:p w14:paraId="7F256801" w14:textId="77777777" w:rsidR="00CD46DE" w:rsidRDefault="003A3C8E" w:rsidP="00CD46DE">
            <w:pPr>
              <w:jc w:val="both"/>
              <w:rPr>
                <w:rFonts w:ascii="Times New Roman" w:eastAsia="Arial" w:hAnsi="Times New Roman" w:cs="Times New Roman"/>
                <w:sz w:val="24"/>
                <w:szCs w:val="24"/>
              </w:rPr>
            </w:pPr>
            <w:r w:rsidRPr="0003420D">
              <w:rPr>
                <w:rFonts w:ascii="Times New Roman" w:eastAsia="Arial" w:hAnsi="Times New Roman" w:cs="Times New Roman"/>
                <w:sz w:val="24"/>
                <w:szCs w:val="24"/>
              </w:rPr>
              <w:t>Tas pats specialistas gali būti siūlomas į kelias pozicijas</w:t>
            </w:r>
            <w:r w:rsidR="007674E4">
              <w:rPr>
                <w:rFonts w:ascii="Times New Roman" w:eastAsia="Arial" w:hAnsi="Times New Roman" w:cs="Times New Roman"/>
                <w:sz w:val="24"/>
                <w:szCs w:val="24"/>
              </w:rPr>
              <w:t>, jei jis atitinka toms pozicijoms nustatytus kvalifikacij</w:t>
            </w:r>
            <w:r w:rsidR="002D53B6">
              <w:rPr>
                <w:rFonts w:ascii="Times New Roman" w:eastAsia="Arial" w:hAnsi="Times New Roman" w:cs="Times New Roman"/>
                <w:sz w:val="24"/>
                <w:szCs w:val="24"/>
              </w:rPr>
              <w:t>o</w:t>
            </w:r>
            <w:r w:rsidR="007674E4">
              <w:rPr>
                <w:rFonts w:ascii="Times New Roman" w:eastAsia="Arial" w:hAnsi="Times New Roman" w:cs="Times New Roman"/>
                <w:sz w:val="24"/>
                <w:szCs w:val="24"/>
              </w:rPr>
              <w:t>s</w:t>
            </w:r>
            <w:r w:rsidR="004E62F9">
              <w:rPr>
                <w:rFonts w:ascii="Times New Roman" w:eastAsia="Arial" w:hAnsi="Times New Roman" w:cs="Times New Roman"/>
                <w:sz w:val="24"/>
                <w:szCs w:val="24"/>
              </w:rPr>
              <w:t xml:space="preserve"> reikalavimus. </w:t>
            </w:r>
          </w:p>
          <w:p w14:paraId="4469C42A" w14:textId="2D53B3CC" w:rsidR="003A3C8E" w:rsidRPr="0003420D" w:rsidRDefault="006022BD" w:rsidP="00CD46DE">
            <w:pPr>
              <w:jc w:val="both"/>
              <w:rPr>
                <w:rFonts w:ascii="Times New Roman" w:hAnsi="Times New Roman" w:cs="Times New Roman"/>
                <w:sz w:val="24"/>
                <w:szCs w:val="24"/>
              </w:rPr>
            </w:pPr>
            <w:r>
              <w:rPr>
                <w:rFonts w:ascii="Times New Roman" w:eastAsia="Arial" w:hAnsi="Times New Roman" w:cs="Times New Roman"/>
                <w:sz w:val="24"/>
                <w:szCs w:val="24"/>
              </w:rPr>
              <w:t xml:space="preserve">Siūlomi specialistai </w:t>
            </w:r>
            <w:r w:rsidR="003A3C8E" w:rsidRPr="0003420D">
              <w:rPr>
                <w:rFonts w:ascii="Times New Roman" w:eastAsia="Arial" w:hAnsi="Times New Roman" w:cs="Times New Roman"/>
                <w:sz w:val="24"/>
                <w:szCs w:val="24"/>
              </w:rPr>
              <w:t>turi atitikti šiuos reikalavimus:</w:t>
            </w:r>
          </w:p>
        </w:tc>
        <w:tc>
          <w:tcPr>
            <w:tcW w:w="5096" w:type="dxa"/>
          </w:tcPr>
          <w:p w14:paraId="213CAD1E" w14:textId="77777777" w:rsidR="00225D3E" w:rsidRPr="0003420D" w:rsidRDefault="00225D3E" w:rsidP="00CD46DE">
            <w:pPr>
              <w:jc w:val="both"/>
              <w:rPr>
                <w:rFonts w:ascii="Times New Roman" w:eastAsia="Arial" w:hAnsi="Times New Roman" w:cs="Times New Roman"/>
                <w:kern w:val="0"/>
                <w:sz w:val="24"/>
                <w:szCs w:val="24"/>
                <w:lang w:eastAsia="lt-LT"/>
                <w14:ligatures w14:val="none"/>
              </w:rPr>
              <w:pPrChange w:id="1" w:author="Laima Indrelienė" w:date="2025-06-16T14:49:00Z">
                <w:pPr>
                  <w:spacing w:line="320" w:lineRule="atLeast"/>
                  <w:jc w:val="both"/>
                </w:pPr>
              </w:pPrChange>
            </w:pPr>
            <w:r w:rsidRPr="0003420D">
              <w:rPr>
                <w:rFonts w:ascii="Times New Roman" w:eastAsia="Arial" w:hAnsi="Times New Roman" w:cs="Times New Roman"/>
                <w:kern w:val="0"/>
                <w:sz w:val="24"/>
                <w:szCs w:val="24"/>
                <w:lang w:eastAsia="lt-LT"/>
                <w14:ligatures w14:val="none"/>
              </w:rPr>
              <w:lastRenderedPageBreak/>
              <w:t>Pateikiamas užpildytas pirkimo sąlygų 10 priedas, (1 lentelė).</w:t>
            </w:r>
          </w:p>
          <w:p w14:paraId="28976529" w14:textId="4DEF3E7C" w:rsidR="002475EB" w:rsidRPr="0003420D" w:rsidRDefault="00225D3E" w:rsidP="00CD46DE">
            <w:pPr>
              <w:jc w:val="both"/>
              <w:rPr>
                <w:rFonts w:ascii="Times New Roman" w:hAnsi="Times New Roman" w:cs="Times New Roman"/>
                <w:sz w:val="24"/>
                <w:szCs w:val="24"/>
              </w:rPr>
            </w:pPr>
            <w:r w:rsidRPr="0003420D">
              <w:rPr>
                <w:rFonts w:ascii="Times New Roman" w:eastAsia="Arial" w:hAnsi="Times New Roman" w:cs="Times New Roman"/>
                <w:kern w:val="0"/>
                <w:sz w:val="24"/>
                <w:szCs w:val="24"/>
                <w:lang w:eastAsia="lt-LT"/>
                <w14:ligatures w14:val="none"/>
              </w:rPr>
              <w:t xml:space="preserve">Jei specialistui lietuvių kalba nėra gimtoji, pateikiamas tiekėjo pasirašytas patvirtinimas, kad siūlomo specialisto lietuvių kalbos lygis yra ne </w:t>
            </w:r>
            <w:r w:rsidRPr="0003420D">
              <w:rPr>
                <w:rFonts w:ascii="Times New Roman" w:eastAsia="Arial" w:hAnsi="Times New Roman" w:cs="Times New Roman"/>
                <w:kern w:val="0"/>
                <w:sz w:val="24"/>
                <w:szCs w:val="24"/>
                <w:lang w:eastAsia="lt-LT"/>
                <w14:ligatures w14:val="none"/>
              </w:rPr>
              <w:lastRenderedPageBreak/>
              <w:t xml:space="preserve">žemesnis kaip </w:t>
            </w:r>
            <w:r w:rsidR="007674E4">
              <w:rPr>
                <w:rFonts w:ascii="Times New Roman" w:eastAsia="Arial" w:hAnsi="Times New Roman" w:cs="Times New Roman"/>
                <w:kern w:val="0"/>
                <w:sz w:val="24"/>
                <w:szCs w:val="24"/>
                <w:lang w:eastAsia="lt-LT"/>
                <w14:ligatures w14:val="none"/>
              </w:rPr>
              <w:t>B2</w:t>
            </w:r>
            <w:r w:rsidRPr="0003420D">
              <w:rPr>
                <w:rFonts w:ascii="Times New Roman" w:eastAsia="Arial" w:hAnsi="Times New Roman" w:cs="Times New Roman"/>
                <w:kern w:val="0"/>
                <w:sz w:val="24"/>
                <w:szCs w:val="24"/>
                <w:lang w:eastAsia="lt-LT"/>
                <w14:ligatures w14:val="none"/>
              </w:rPr>
              <w:t xml:space="preserve"> pagal </w:t>
            </w:r>
            <w:proofErr w:type="spellStart"/>
            <w:r w:rsidRPr="0003420D">
              <w:rPr>
                <w:rFonts w:ascii="Times New Roman" w:eastAsia="Arial" w:hAnsi="Times New Roman" w:cs="Times New Roman"/>
                <w:kern w:val="0"/>
                <w:sz w:val="24"/>
                <w:szCs w:val="24"/>
                <w:lang w:eastAsia="lt-LT"/>
                <w14:ligatures w14:val="none"/>
              </w:rPr>
              <w:t>Europass</w:t>
            </w:r>
            <w:proofErr w:type="spellEnd"/>
            <w:r w:rsidRPr="0003420D">
              <w:rPr>
                <w:rFonts w:ascii="Times New Roman" w:eastAsia="Arial" w:hAnsi="Times New Roman" w:cs="Times New Roman"/>
                <w:kern w:val="0"/>
                <w:sz w:val="24"/>
                <w:szCs w:val="24"/>
                <w:lang w:eastAsia="lt-LT"/>
                <w14:ligatures w14:val="none"/>
              </w:rPr>
              <w:t xml:space="preserve"> kalbų pasą arba tiekėjo patvirtinimas, kad bus užtikrintos vertimo (žodžiu / raštu) paslaugos, kurių išlaidas jis prisiims.</w:t>
            </w:r>
          </w:p>
        </w:tc>
      </w:tr>
      <w:tr w:rsidR="00152938" w:rsidRPr="00C141EE" w14:paraId="1418C1F9" w14:textId="77777777" w:rsidTr="004F1865">
        <w:tc>
          <w:tcPr>
            <w:tcW w:w="576" w:type="dxa"/>
          </w:tcPr>
          <w:p w14:paraId="15CDF6D1" w14:textId="5205088E" w:rsidR="00152938" w:rsidRPr="0003420D" w:rsidRDefault="003A3C8E" w:rsidP="62C509DF">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2.1.</w:t>
            </w:r>
          </w:p>
        </w:tc>
        <w:tc>
          <w:tcPr>
            <w:tcW w:w="4381" w:type="dxa"/>
          </w:tcPr>
          <w:p w14:paraId="6FBC213B" w14:textId="6069E435" w:rsidR="00152938" w:rsidRDefault="00152938" w:rsidP="00152938">
            <w:pPr>
              <w:pStyle w:val="paragraph"/>
              <w:spacing w:before="0" w:beforeAutospacing="0" w:after="0" w:afterAutospacing="0"/>
              <w:jc w:val="both"/>
              <w:textAlignment w:val="baseline"/>
              <w:rPr>
                <w:rFonts w:ascii="Segoe UI" w:hAnsi="Segoe UI" w:cs="Segoe UI"/>
                <w:sz w:val="18"/>
                <w:szCs w:val="18"/>
              </w:rPr>
            </w:pPr>
            <w:r>
              <w:rPr>
                <w:rStyle w:val="normaltextrun"/>
                <w:b/>
                <w:bCs/>
              </w:rPr>
              <w:t>Projekto vadovas:</w:t>
            </w:r>
          </w:p>
          <w:p w14:paraId="6C50D722" w14:textId="12A81C45" w:rsidR="00152938" w:rsidRDefault="00511E07" w:rsidP="00152938">
            <w:pPr>
              <w:pStyle w:val="paragraph"/>
              <w:spacing w:before="0" w:beforeAutospacing="0" w:after="0" w:afterAutospacing="0"/>
              <w:jc w:val="both"/>
              <w:textAlignment w:val="baseline"/>
              <w:rPr>
                <w:rFonts w:ascii="Segoe UI" w:hAnsi="Segoe UI" w:cs="Segoe UI"/>
                <w:sz w:val="18"/>
                <w:szCs w:val="18"/>
              </w:rPr>
            </w:pPr>
            <w:r>
              <w:rPr>
                <w:rStyle w:val="normaltextrun"/>
              </w:rPr>
              <w:t>1</w:t>
            </w:r>
            <w:r w:rsidR="00152938">
              <w:rPr>
                <w:rStyle w:val="normaltextrun"/>
              </w:rPr>
              <w:t>) turi</w:t>
            </w:r>
            <w:r w:rsidR="00913242">
              <w:rPr>
                <w:rStyle w:val="normaltextrun"/>
              </w:rPr>
              <w:t xml:space="preserve"> turėti</w:t>
            </w:r>
            <w:r w:rsidR="00152938">
              <w:rPr>
                <w:rStyle w:val="normaltextrun"/>
              </w:rPr>
              <w:t xml:space="preserve"> tarptautiniu lygiu pripažįstamą projektų vadovo kvalifikaciją</w:t>
            </w:r>
            <w:r>
              <w:rPr>
                <w:rStyle w:val="normaltextrun"/>
              </w:rPr>
              <w:t>;</w:t>
            </w:r>
          </w:p>
          <w:p w14:paraId="5ED402FF" w14:textId="77777777" w:rsidR="00511E07" w:rsidRDefault="00511E07" w:rsidP="00511E07">
            <w:pPr>
              <w:pStyle w:val="paragraph"/>
              <w:spacing w:before="0" w:beforeAutospacing="0" w:after="0" w:afterAutospacing="0"/>
              <w:jc w:val="both"/>
              <w:textAlignment w:val="baseline"/>
              <w:rPr>
                <w:rStyle w:val="normaltextrun"/>
              </w:rPr>
            </w:pPr>
          </w:p>
          <w:p w14:paraId="0A688B92" w14:textId="77777777" w:rsidR="00511E07" w:rsidRDefault="00511E07" w:rsidP="00511E07">
            <w:pPr>
              <w:pStyle w:val="paragraph"/>
              <w:spacing w:before="0" w:beforeAutospacing="0" w:after="0" w:afterAutospacing="0"/>
              <w:jc w:val="both"/>
              <w:textAlignment w:val="baseline"/>
              <w:rPr>
                <w:rStyle w:val="normaltextrun"/>
              </w:rPr>
            </w:pPr>
          </w:p>
          <w:p w14:paraId="2A5949BC" w14:textId="77777777" w:rsidR="00511E07" w:rsidRDefault="00511E07" w:rsidP="00511E07">
            <w:pPr>
              <w:pStyle w:val="paragraph"/>
              <w:spacing w:before="0" w:beforeAutospacing="0" w:after="0" w:afterAutospacing="0"/>
              <w:jc w:val="both"/>
              <w:textAlignment w:val="baseline"/>
              <w:rPr>
                <w:rStyle w:val="normaltextrun"/>
              </w:rPr>
            </w:pPr>
          </w:p>
          <w:p w14:paraId="31B73112" w14:textId="77777777" w:rsidR="00511E07" w:rsidRDefault="00511E07" w:rsidP="00511E07">
            <w:pPr>
              <w:pStyle w:val="paragraph"/>
              <w:spacing w:before="0" w:beforeAutospacing="0" w:after="0" w:afterAutospacing="0"/>
              <w:jc w:val="both"/>
              <w:textAlignment w:val="baseline"/>
              <w:rPr>
                <w:rStyle w:val="normaltextrun"/>
              </w:rPr>
            </w:pPr>
          </w:p>
          <w:p w14:paraId="5E8B9932" w14:textId="77777777" w:rsidR="00511E07" w:rsidRDefault="00511E07" w:rsidP="00511E07">
            <w:pPr>
              <w:pStyle w:val="paragraph"/>
              <w:spacing w:before="0" w:beforeAutospacing="0" w:after="0" w:afterAutospacing="0"/>
              <w:jc w:val="both"/>
              <w:textAlignment w:val="baseline"/>
              <w:rPr>
                <w:rStyle w:val="normaltextrun"/>
              </w:rPr>
            </w:pPr>
          </w:p>
          <w:p w14:paraId="66B12B1A" w14:textId="1A5C7B3E" w:rsidR="00511E07" w:rsidRDefault="00511E07" w:rsidP="00511E07">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2) </w:t>
            </w:r>
            <w:r w:rsidR="00BD7FDE">
              <w:rPr>
                <w:rStyle w:val="normaltextrun"/>
              </w:rPr>
              <w:t>p</w:t>
            </w:r>
            <w:r w:rsidRPr="00C141EE">
              <w:t>er pas</w:t>
            </w:r>
            <w:r>
              <w:t xml:space="preserve">taruosius </w:t>
            </w:r>
            <w:r w:rsidRPr="00C141EE">
              <w:t>5 (penkerius) metus</w:t>
            </w:r>
            <w:r w:rsidR="00225D3E" w:rsidRPr="00714AA6">
              <w:rPr>
                <w:rFonts w:eastAsia="Arial"/>
              </w:rPr>
              <w:t xml:space="preserve"> iki pasiūlymo pateikimo termino pabaigos</w:t>
            </w:r>
            <w:r w:rsidR="00C368D7">
              <w:rPr>
                <w:rFonts w:eastAsia="Arial"/>
              </w:rPr>
              <w:t xml:space="preserve"> </w:t>
            </w:r>
            <w:r w:rsidRPr="00C141EE">
              <w:t xml:space="preserve"> turi ne trumpesnę kaip 2 (dvejų) metų darbo patirtį* </w:t>
            </w:r>
            <w:r>
              <w:t xml:space="preserve">vadovaujant </w:t>
            </w:r>
            <w:r>
              <w:rPr>
                <w:rStyle w:val="normaltextrun"/>
              </w:rPr>
              <w:t>informacinės sistemos kūrimo ir/ar modernizavimo sutarčiai / projektui</w:t>
            </w:r>
            <w:r w:rsidR="006022BD">
              <w:rPr>
                <w:rStyle w:val="normaltextrun"/>
              </w:rPr>
              <w:t>..</w:t>
            </w:r>
          </w:p>
          <w:p w14:paraId="19826CD8" w14:textId="77777777" w:rsidR="00152938" w:rsidRPr="00C141EE" w:rsidRDefault="00152938" w:rsidP="00474BED">
            <w:pPr>
              <w:jc w:val="both"/>
              <w:rPr>
                <w:rFonts w:ascii="Times New Roman" w:hAnsi="Times New Roman" w:cs="Times New Roman"/>
                <w:sz w:val="24"/>
                <w:szCs w:val="24"/>
              </w:rPr>
            </w:pPr>
          </w:p>
        </w:tc>
        <w:tc>
          <w:tcPr>
            <w:tcW w:w="5096" w:type="dxa"/>
          </w:tcPr>
          <w:p w14:paraId="4EE4FC5A" w14:textId="77777777" w:rsidR="00152938" w:rsidRDefault="00511E07" w:rsidP="00474BED">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72A87C25" w14:textId="7A5ABC28" w:rsidR="00511E07" w:rsidRDefault="00511E07" w:rsidP="00474BED">
            <w:pPr>
              <w:jc w:val="both"/>
              <w:rPr>
                <w:rFonts w:ascii="Times New Roman" w:hAnsi="Times New Roman" w:cs="Times New Roman"/>
                <w:sz w:val="24"/>
                <w:szCs w:val="24"/>
              </w:rPr>
            </w:pPr>
            <w:r w:rsidRPr="00511E07">
              <w:rPr>
                <w:rFonts w:ascii="Times New Roman" w:hAnsi="Times New Roman" w:cs="Times New Roman"/>
                <w:sz w:val="24"/>
                <w:szCs w:val="24"/>
              </w:rPr>
              <w:t xml:space="preserve">1) </w:t>
            </w:r>
            <w:r w:rsidRPr="00511E07">
              <w:rPr>
                <w:rStyle w:val="normaltextrun"/>
                <w:rFonts w:ascii="Times New Roman" w:hAnsi="Times New Roman" w:cs="Times New Roman"/>
                <w:color w:val="000000"/>
                <w:sz w:val="24"/>
                <w:szCs w:val="24"/>
                <w:shd w:val="clear" w:color="auto" w:fill="FFFFFF"/>
              </w:rPr>
              <w:t>Project Manager Professional – PMP arba Prince 2, arba CompTIA Project+, arba lygiavertis tarptautiniu mastu pripažįstamas projektų vadovo sertifikatas</w:t>
            </w:r>
            <w:r w:rsidRPr="00511E07">
              <w:rPr>
                <w:rFonts w:ascii="Times New Roman" w:hAnsi="Times New Roman" w:cs="Times New Roman"/>
                <w:sz w:val="24"/>
                <w:szCs w:val="24"/>
              </w:rPr>
              <w:t xml:space="preserve"> arba kito lygiaverčio dokumento kopija (lygiaverčio dokumento lygiavertiškumą turi įrodyti tiekėjas)</w:t>
            </w:r>
            <w:r w:rsidR="000E2FC4">
              <w:rPr>
                <w:rFonts w:ascii="Times New Roman" w:hAnsi="Times New Roman" w:cs="Times New Roman"/>
                <w:sz w:val="24"/>
                <w:szCs w:val="24"/>
              </w:rPr>
              <w:t>***</w:t>
            </w:r>
            <w:r w:rsidRPr="00511E07">
              <w:rPr>
                <w:rFonts w:ascii="Times New Roman" w:hAnsi="Times New Roman" w:cs="Times New Roman"/>
                <w:sz w:val="24"/>
                <w:szCs w:val="24"/>
              </w:rPr>
              <w:t>.</w:t>
            </w:r>
          </w:p>
          <w:p w14:paraId="74B357B5" w14:textId="77777777" w:rsidR="00511E07" w:rsidRDefault="00511E07" w:rsidP="00474BED">
            <w:pPr>
              <w:jc w:val="both"/>
              <w:rPr>
                <w:rFonts w:ascii="Times New Roman" w:hAnsi="Times New Roman" w:cs="Times New Roman"/>
                <w:sz w:val="24"/>
                <w:szCs w:val="24"/>
              </w:rPr>
            </w:pPr>
          </w:p>
          <w:p w14:paraId="3A63889D" w14:textId="26261305" w:rsidR="00511E07" w:rsidRPr="00C141EE" w:rsidRDefault="00511E07" w:rsidP="00511E07">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725F48">
              <w:rPr>
                <w:rFonts w:ascii="Times New Roman" w:hAnsi="Times New Roman" w:cs="Times New Roman"/>
                <w:sz w:val="24"/>
                <w:szCs w:val="24"/>
              </w:rPr>
              <w:t>10</w:t>
            </w:r>
            <w:r w:rsidR="00725F48" w:rsidRPr="00C141EE">
              <w:rPr>
                <w:rFonts w:ascii="Times New Roman" w:hAnsi="Times New Roman" w:cs="Times New Roman"/>
                <w:sz w:val="24"/>
                <w:szCs w:val="24"/>
              </w:rPr>
              <w:t xml:space="preserve"> </w:t>
            </w:r>
            <w:r w:rsidRPr="00C141EE">
              <w:rPr>
                <w:rFonts w:ascii="Times New Roman" w:hAnsi="Times New Roman" w:cs="Times New Roman"/>
                <w:sz w:val="24"/>
                <w:szCs w:val="24"/>
              </w:rPr>
              <w:t>priedo 1 lentelė),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sidR="004125C2">
              <w:rPr>
                <w:rFonts w:ascii="Times New Roman" w:hAnsi="Times New Roman" w:cs="Times New Roman"/>
                <w:sz w:val="24"/>
                <w:szCs w:val="24"/>
              </w:rPr>
              <w:t xml:space="preserve">pavadinimą, </w:t>
            </w:r>
            <w:r w:rsidRPr="00511E07">
              <w:rPr>
                <w:rFonts w:ascii="Times New Roman" w:hAnsi="Times New Roman" w:cs="Times New Roman"/>
                <w:sz w:val="24"/>
                <w:szCs w:val="24"/>
              </w:rPr>
              <w:t xml:space="preserve">numerį, įvykdytos sutarties / projekto laikotarpį, laikotarpį, kada dirbo </w:t>
            </w:r>
            <w:r w:rsidR="004125C2">
              <w:rPr>
                <w:rFonts w:ascii="Times New Roman" w:hAnsi="Times New Roman" w:cs="Times New Roman"/>
                <w:sz w:val="24"/>
                <w:szCs w:val="24"/>
              </w:rPr>
              <w:t>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p w14:paraId="3B9667CC" w14:textId="51AB0DE5" w:rsidR="00511E07" w:rsidRPr="00511E07" w:rsidRDefault="00511E07" w:rsidP="00511E07">
            <w:pPr>
              <w:jc w:val="both"/>
              <w:rPr>
                <w:rFonts w:ascii="Times New Roman" w:hAnsi="Times New Roman" w:cs="Times New Roman"/>
                <w:sz w:val="24"/>
                <w:szCs w:val="24"/>
              </w:rPr>
            </w:pPr>
          </w:p>
        </w:tc>
      </w:tr>
      <w:tr w:rsidR="000E2FC4" w:rsidRPr="00C141EE" w14:paraId="5CB0B3DC" w14:textId="77777777" w:rsidTr="004F1865">
        <w:tc>
          <w:tcPr>
            <w:tcW w:w="576" w:type="dxa"/>
          </w:tcPr>
          <w:p w14:paraId="6EE27B61" w14:textId="1DB45BB8" w:rsidR="000E2FC4" w:rsidRPr="00C141EE" w:rsidRDefault="003A3C8E" w:rsidP="62C509DF">
            <w:pPr>
              <w:rPr>
                <w:rFonts w:ascii="Times New Roman" w:hAnsi="Times New Roman" w:cs="Times New Roman"/>
                <w:sz w:val="24"/>
                <w:szCs w:val="24"/>
              </w:rPr>
            </w:pPr>
            <w:r>
              <w:rPr>
                <w:rFonts w:ascii="Times New Roman" w:hAnsi="Times New Roman" w:cs="Times New Roman"/>
                <w:sz w:val="24"/>
                <w:szCs w:val="24"/>
              </w:rPr>
              <w:t>2.2.</w:t>
            </w:r>
          </w:p>
        </w:tc>
        <w:tc>
          <w:tcPr>
            <w:tcW w:w="4381" w:type="dxa"/>
          </w:tcPr>
          <w:p w14:paraId="50F8DB3F" w14:textId="181E03B7"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b/>
                <w:bCs/>
              </w:rPr>
              <w:t>Architektas/projektuotojas:</w:t>
            </w:r>
          </w:p>
          <w:p w14:paraId="749DF73D" w14:textId="03CEAF31"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1) turi </w:t>
            </w:r>
            <w:r w:rsidR="00821DC3">
              <w:rPr>
                <w:rStyle w:val="normaltextrun"/>
              </w:rPr>
              <w:t xml:space="preserve">turėti </w:t>
            </w:r>
            <w:r w:rsidR="00725F48">
              <w:rPr>
                <w:rStyle w:val="normaltextrun"/>
              </w:rPr>
              <w:t xml:space="preserve">tarptautiniu mastu pripažįstamą informacinių sistemų </w:t>
            </w:r>
            <w:r>
              <w:rPr>
                <w:rStyle w:val="normaltextrun"/>
              </w:rPr>
              <w:t>architekto / projektuotojo kvalifikaciją.</w:t>
            </w:r>
          </w:p>
          <w:p w14:paraId="3A88B4AA" w14:textId="77777777" w:rsidR="004125C2" w:rsidRDefault="004125C2" w:rsidP="007E13CE">
            <w:pPr>
              <w:pStyle w:val="paragraph"/>
              <w:spacing w:before="0" w:beforeAutospacing="0" w:after="0" w:afterAutospacing="0"/>
              <w:jc w:val="both"/>
              <w:textAlignment w:val="baseline"/>
              <w:rPr>
                <w:rStyle w:val="normaltextrun"/>
              </w:rPr>
            </w:pPr>
          </w:p>
          <w:p w14:paraId="575331FA" w14:textId="77777777" w:rsidR="004125C2" w:rsidRDefault="004125C2" w:rsidP="007E13CE">
            <w:pPr>
              <w:pStyle w:val="paragraph"/>
              <w:spacing w:before="0" w:beforeAutospacing="0" w:after="0" w:afterAutospacing="0"/>
              <w:jc w:val="both"/>
              <w:textAlignment w:val="baseline"/>
              <w:rPr>
                <w:rStyle w:val="normaltextrun"/>
              </w:rPr>
            </w:pPr>
          </w:p>
          <w:p w14:paraId="7F726690" w14:textId="77777777" w:rsidR="004125C2" w:rsidRDefault="004125C2" w:rsidP="007E13CE">
            <w:pPr>
              <w:pStyle w:val="paragraph"/>
              <w:spacing w:before="0" w:beforeAutospacing="0" w:after="0" w:afterAutospacing="0"/>
              <w:jc w:val="both"/>
              <w:textAlignment w:val="baseline"/>
              <w:rPr>
                <w:rStyle w:val="normaltextrun"/>
              </w:rPr>
            </w:pPr>
          </w:p>
          <w:p w14:paraId="376403BD" w14:textId="77777777" w:rsidR="004125C2" w:rsidRDefault="004125C2" w:rsidP="007E13CE">
            <w:pPr>
              <w:pStyle w:val="paragraph"/>
              <w:spacing w:before="0" w:beforeAutospacing="0" w:after="0" w:afterAutospacing="0"/>
              <w:jc w:val="both"/>
              <w:textAlignment w:val="baseline"/>
              <w:rPr>
                <w:rStyle w:val="normaltextrun"/>
              </w:rPr>
            </w:pPr>
          </w:p>
          <w:p w14:paraId="236C18EE" w14:textId="77777777" w:rsidR="004125C2" w:rsidRDefault="004125C2" w:rsidP="007E13CE">
            <w:pPr>
              <w:pStyle w:val="paragraph"/>
              <w:spacing w:before="0" w:beforeAutospacing="0" w:after="0" w:afterAutospacing="0"/>
              <w:jc w:val="both"/>
              <w:textAlignment w:val="baseline"/>
              <w:rPr>
                <w:rStyle w:val="normaltextrun"/>
              </w:rPr>
            </w:pPr>
          </w:p>
          <w:p w14:paraId="2F4CC82E" w14:textId="77777777" w:rsidR="004125C2" w:rsidRDefault="004125C2" w:rsidP="007E13CE">
            <w:pPr>
              <w:pStyle w:val="paragraph"/>
              <w:spacing w:before="0" w:beforeAutospacing="0" w:after="0" w:afterAutospacing="0"/>
              <w:jc w:val="both"/>
              <w:textAlignment w:val="baseline"/>
              <w:rPr>
                <w:rStyle w:val="normaltextrun"/>
              </w:rPr>
            </w:pPr>
          </w:p>
          <w:p w14:paraId="2410A941" w14:textId="32791A0B" w:rsidR="007E13CE" w:rsidRDefault="007E13CE" w:rsidP="007E13CE">
            <w:pPr>
              <w:pStyle w:val="paragraph"/>
              <w:spacing w:before="0" w:beforeAutospacing="0" w:after="0" w:afterAutospacing="0"/>
              <w:jc w:val="both"/>
              <w:textAlignment w:val="baseline"/>
              <w:rPr>
                <w:rFonts w:ascii="Segoe UI" w:hAnsi="Segoe UI" w:cs="Segoe UI"/>
                <w:sz w:val="18"/>
                <w:szCs w:val="18"/>
              </w:rPr>
            </w:pPr>
            <w:r>
              <w:rPr>
                <w:rStyle w:val="normaltextrun"/>
              </w:rPr>
              <w:t>2) per paskutinius 5 (penk</w:t>
            </w:r>
            <w:r w:rsidR="006022BD">
              <w:rPr>
                <w:rStyle w:val="normaltextrun"/>
              </w:rPr>
              <w:t>erius</w:t>
            </w:r>
            <w:r>
              <w:rPr>
                <w:rStyle w:val="normaltextrun"/>
              </w:rPr>
              <w:t>) metus</w:t>
            </w:r>
            <w:r w:rsidR="00725F48" w:rsidRPr="00714AA6">
              <w:rPr>
                <w:rFonts w:eastAsia="Arial"/>
              </w:rPr>
              <w:t xml:space="preserve"> iki pasiūlymo pateikimo termino pabaigos</w:t>
            </w:r>
            <w:r w:rsidR="00725F48">
              <w:rPr>
                <w:rFonts w:eastAsia="Arial"/>
              </w:rPr>
              <w:t xml:space="preserve"> </w:t>
            </w:r>
            <w:r w:rsidR="00725F48" w:rsidRPr="00C141EE">
              <w:t xml:space="preserve"> </w:t>
            </w:r>
            <w:r>
              <w:rPr>
                <w:rStyle w:val="normaltextrun"/>
              </w:rPr>
              <w:t xml:space="preserve">architekto / projektuotojo pozicijoje yra įvykdęs bent 1 (vieną) informacinių </w:t>
            </w:r>
            <w:r>
              <w:rPr>
                <w:rStyle w:val="normaltextrun"/>
              </w:rPr>
              <w:lastRenderedPageBreak/>
              <w:t>technologijų sutartį / projektą, kur buvo kuriama ir/ar modernizuojama ir diegiama informacinė sistema;</w:t>
            </w:r>
          </w:p>
          <w:p w14:paraId="01A41ED2" w14:textId="77777777" w:rsidR="000E2FC4" w:rsidRPr="00C141EE" w:rsidRDefault="000E2FC4" w:rsidP="00474BED">
            <w:pPr>
              <w:jc w:val="both"/>
              <w:rPr>
                <w:rFonts w:ascii="Times New Roman" w:hAnsi="Times New Roman" w:cs="Times New Roman"/>
                <w:b/>
                <w:bCs/>
                <w:sz w:val="24"/>
                <w:szCs w:val="24"/>
              </w:rPr>
            </w:pPr>
          </w:p>
        </w:tc>
        <w:tc>
          <w:tcPr>
            <w:tcW w:w="5096" w:type="dxa"/>
          </w:tcPr>
          <w:p w14:paraId="470C2D7E" w14:textId="77777777" w:rsidR="000E2FC4" w:rsidRDefault="007E13CE" w:rsidP="00474BED">
            <w:pPr>
              <w:jc w:val="both"/>
              <w:rPr>
                <w:rFonts w:ascii="Times New Roman" w:hAnsi="Times New Roman" w:cs="Times New Roman"/>
                <w:sz w:val="24"/>
                <w:szCs w:val="24"/>
              </w:rPr>
            </w:pPr>
            <w:r w:rsidRPr="00C141EE">
              <w:rPr>
                <w:rFonts w:ascii="Times New Roman" w:hAnsi="Times New Roman" w:cs="Times New Roman"/>
                <w:sz w:val="24"/>
                <w:szCs w:val="24"/>
              </w:rPr>
              <w:lastRenderedPageBreak/>
              <w:t>Pateikiama:</w:t>
            </w:r>
          </w:p>
          <w:p w14:paraId="457EE9FA" w14:textId="77777777" w:rsidR="007E13CE" w:rsidRDefault="007E13CE" w:rsidP="00474BED">
            <w:pPr>
              <w:jc w:val="both"/>
              <w:rPr>
                <w:rFonts w:ascii="Times New Roman" w:hAnsi="Times New Roman" w:cs="Times New Roman"/>
                <w:sz w:val="24"/>
                <w:szCs w:val="24"/>
              </w:rPr>
            </w:pPr>
            <w:r>
              <w:rPr>
                <w:rFonts w:ascii="Times New Roman" w:hAnsi="Times New Roman" w:cs="Times New Roman"/>
                <w:sz w:val="24"/>
                <w:szCs w:val="24"/>
              </w:rPr>
              <w:t xml:space="preserve">1) </w:t>
            </w:r>
            <w:r w:rsidRPr="004125C2">
              <w:rPr>
                <w:rFonts w:ascii="Times New Roman" w:hAnsi="Times New Roman" w:cs="Times New Roman"/>
                <w:sz w:val="24"/>
                <w:szCs w:val="24"/>
              </w:rPr>
              <w:t xml:space="preserve">Open Group Certified Architect arba Zachman Certified Enterprise Architect arba TOGAF (The Open Group Architecture Framework) arba Microsoft Certified: Azure Solutions Architect Expert arba MCPD Enterprise Application Developer </w:t>
            </w:r>
            <w:r w:rsidR="004125C2" w:rsidRPr="00511E07">
              <w:rPr>
                <w:rFonts w:ascii="Times New Roman" w:hAnsi="Times New Roman" w:cs="Times New Roman"/>
                <w:sz w:val="24"/>
                <w:szCs w:val="24"/>
              </w:rPr>
              <w:t>arba kito lygiaverčio dokumento kopija (lygiaverčio dokumento lygiavertiškumą turi įrodyti tiekėjas)</w:t>
            </w:r>
            <w:r w:rsidR="004125C2">
              <w:rPr>
                <w:rFonts w:ascii="Times New Roman" w:hAnsi="Times New Roman" w:cs="Times New Roman"/>
                <w:sz w:val="24"/>
                <w:szCs w:val="24"/>
              </w:rPr>
              <w:t>***</w:t>
            </w:r>
            <w:r w:rsidR="004125C2" w:rsidRPr="00511E07">
              <w:rPr>
                <w:rFonts w:ascii="Times New Roman" w:hAnsi="Times New Roman" w:cs="Times New Roman"/>
                <w:sz w:val="24"/>
                <w:szCs w:val="24"/>
              </w:rPr>
              <w:t>.</w:t>
            </w:r>
          </w:p>
          <w:p w14:paraId="7975033E" w14:textId="77777777" w:rsidR="004125C2" w:rsidRDefault="004125C2" w:rsidP="00474BED">
            <w:pPr>
              <w:jc w:val="both"/>
              <w:rPr>
                <w:rFonts w:ascii="Times New Roman" w:hAnsi="Times New Roman" w:cs="Times New Roman"/>
                <w:sz w:val="24"/>
                <w:szCs w:val="24"/>
              </w:rPr>
            </w:pPr>
          </w:p>
          <w:p w14:paraId="0C437EE3" w14:textId="5347ACAF" w:rsidR="004125C2" w:rsidRPr="00C141EE" w:rsidRDefault="004125C2" w:rsidP="004125C2">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725F48">
              <w:rPr>
                <w:rFonts w:ascii="Times New Roman" w:hAnsi="Times New Roman" w:cs="Times New Roman"/>
                <w:sz w:val="24"/>
                <w:szCs w:val="24"/>
              </w:rPr>
              <w:t>10</w:t>
            </w:r>
            <w:r w:rsidR="00725F48" w:rsidRPr="00C141EE">
              <w:rPr>
                <w:rFonts w:ascii="Times New Roman" w:hAnsi="Times New Roman" w:cs="Times New Roman"/>
                <w:sz w:val="24"/>
                <w:szCs w:val="24"/>
              </w:rPr>
              <w:t xml:space="preserve"> </w:t>
            </w:r>
            <w:r w:rsidRPr="00C141EE">
              <w:rPr>
                <w:rFonts w:ascii="Times New Roman" w:hAnsi="Times New Roman" w:cs="Times New Roman"/>
                <w:sz w:val="24"/>
                <w:szCs w:val="24"/>
              </w:rPr>
              <w:t xml:space="preserve">priedo 1 lentelė), nurodant sutarčių ir/arba projektų pavadinimus, užsakovus, jų kontaktinę informaciją </w:t>
            </w:r>
            <w:r w:rsidRPr="00C141EE">
              <w:rPr>
                <w:rFonts w:ascii="Times New Roman" w:hAnsi="Times New Roman" w:cs="Times New Roman"/>
                <w:sz w:val="24"/>
                <w:szCs w:val="24"/>
              </w:rPr>
              <w:lastRenderedPageBreak/>
              <w:t>(vardas,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p w14:paraId="103F0508" w14:textId="14678596" w:rsidR="004125C2" w:rsidRPr="00C141EE" w:rsidRDefault="004125C2" w:rsidP="00474BED">
            <w:pPr>
              <w:jc w:val="both"/>
              <w:rPr>
                <w:rFonts w:ascii="Times New Roman" w:hAnsi="Times New Roman" w:cs="Times New Roman"/>
                <w:sz w:val="24"/>
                <w:szCs w:val="24"/>
              </w:rPr>
            </w:pPr>
          </w:p>
        </w:tc>
      </w:tr>
      <w:tr w:rsidR="000E2FC4" w:rsidRPr="00C141EE" w14:paraId="2F97681A" w14:textId="77777777" w:rsidTr="004F1865">
        <w:tc>
          <w:tcPr>
            <w:tcW w:w="576" w:type="dxa"/>
          </w:tcPr>
          <w:p w14:paraId="3BED1995" w14:textId="7FB88AEA" w:rsidR="000E2FC4" w:rsidRPr="00C141EE" w:rsidRDefault="003A3C8E" w:rsidP="62C509DF">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4381" w:type="dxa"/>
          </w:tcPr>
          <w:p w14:paraId="0AE90B9B" w14:textId="77777777" w:rsidR="00BD7FDE" w:rsidRPr="00BD7FDE" w:rsidRDefault="00BD7FDE" w:rsidP="00BD7FDE">
            <w:pPr>
              <w:jc w:val="both"/>
              <w:textAlignment w:val="baseline"/>
              <w:rPr>
                <w:rFonts w:ascii="Segoe UI" w:eastAsia="Times New Roman" w:hAnsi="Segoe UI" w:cs="Segoe UI"/>
                <w:color w:val="000000"/>
                <w:kern w:val="0"/>
                <w:sz w:val="18"/>
                <w:szCs w:val="18"/>
                <w:lang w:eastAsia="lt-LT"/>
                <w14:ligatures w14:val="none"/>
              </w:rPr>
            </w:pPr>
            <w:r w:rsidRPr="00BD7FDE">
              <w:rPr>
                <w:rFonts w:ascii="Times New Roman" w:eastAsia="Times New Roman" w:hAnsi="Times New Roman" w:cs="Times New Roman"/>
                <w:b/>
                <w:bCs/>
                <w:color w:val="000000"/>
                <w:kern w:val="0"/>
                <w:sz w:val="24"/>
                <w:szCs w:val="24"/>
                <w:lang w:eastAsia="lt-LT"/>
                <w14:ligatures w14:val="none"/>
              </w:rPr>
              <w:t>Informacinių sistemų analitikas:</w:t>
            </w:r>
            <w:r w:rsidRPr="00BD7FDE">
              <w:rPr>
                <w:rFonts w:ascii="Times New Roman" w:eastAsia="Times New Roman" w:hAnsi="Times New Roman" w:cs="Times New Roman"/>
                <w:color w:val="000000"/>
                <w:kern w:val="0"/>
                <w:sz w:val="24"/>
                <w:szCs w:val="24"/>
                <w:lang w:eastAsia="lt-LT"/>
                <w14:ligatures w14:val="none"/>
              </w:rPr>
              <w:t> </w:t>
            </w:r>
          </w:p>
          <w:p w14:paraId="1DC6E07B" w14:textId="0B71279A" w:rsidR="00BD7FDE" w:rsidRPr="00CD46DE" w:rsidRDefault="00BD7FDE" w:rsidP="00BD7FDE">
            <w:pPr>
              <w:jc w:val="both"/>
              <w:textAlignment w:val="baseline"/>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1)</w:t>
            </w:r>
            <w:r w:rsidRPr="00BD7FDE">
              <w:rPr>
                <w:rFonts w:ascii="Times New Roman" w:eastAsia="Times New Roman" w:hAnsi="Times New Roman" w:cs="Times New Roman"/>
                <w:kern w:val="0"/>
                <w:sz w:val="24"/>
                <w:szCs w:val="24"/>
                <w:lang w:eastAsia="lt-LT"/>
                <w14:ligatures w14:val="none"/>
              </w:rPr>
              <w:t xml:space="preserve"> </w:t>
            </w:r>
            <w:r w:rsidRPr="00CD46DE">
              <w:rPr>
                <w:rFonts w:ascii="Times New Roman" w:hAnsi="Times New Roman" w:cs="Times New Roman"/>
                <w:sz w:val="24"/>
                <w:szCs w:val="24"/>
              </w:rPr>
              <w:t>turi</w:t>
            </w:r>
            <w:r w:rsidR="00821DC3" w:rsidRPr="00CD46DE">
              <w:rPr>
                <w:rFonts w:ascii="Times New Roman" w:hAnsi="Times New Roman" w:cs="Times New Roman"/>
                <w:sz w:val="24"/>
                <w:szCs w:val="24"/>
              </w:rPr>
              <w:t xml:space="preserve"> turėti tarptautiniu mastu pripažįstamą informacinių sistemų</w:t>
            </w:r>
            <w:r w:rsidRPr="00CD46DE">
              <w:rPr>
                <w:rFonts w:ascii="Times New Roman" w:hAnsi="Times New Roman" w:cs="Times New Roman"/>
                <w:sz w:val="24"/>
                <w:szCs w:val="24"/>
              </w:rPr>
              <w:t xml:space="preserve"> analitiko kvalifikaciją;</w:t>
            </w:r>
          </w:p>
          <w:p w14:paraId="12EE4075" w14:textId="77777777" w:rsidR="005E2F79" w:rsidRPr="00CD46DE" w:rsidRDefault="005E2F79" w:rsidP="00BD7FDE">
            <w:pPr>
              <w:jc w:val="both"/>
              <w:textAlignment w:val="baseline"/>
              <w:rPr>
                <w:rFonts w:eastAsia="Arial"/>
              </w:rPr>
            </w:pPr>
          </w:p>
          <w:p w14:paraId="73B34431"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5F286591"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7DB141F5"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6843B4C3"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5FEDC2F0"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5554DF15"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7B6DE136" w14:textId="77777777" w:rsidR="005E2F79" w:rsidRDefault="005E2F79" w:rsidP="00BD7FDE">
            <w:pPr>
              <w:jc w:val="both"/>
              <w:textAlignment w:val="baseline"/>
              <w:rPr>
                <w:rFonts w:ascii="Times New Roman" w:eastAsia="Times New Roman" w:hAnsi="Times New Roman" w:cs="Times New Roman"/>
                <w:color w:val="000000"/>
                <w:kern w:val="0"/>
                <w:sz w:val="24"/>
                <w:szCs w:val="24"/>
                <w:lang w:eastAsia="lt-LT"/>
                <w14:ligatures w14:val="none"/>
              </w:rPr>
            </w:pPr>
          </w:p>
          <w:p w14:paraId="6EFF037A" w14:textId="172B2D0A" w:rsidR="00BD7FDE" w:rsidRPr="00BD7FDE" w:rsidRDefault="00BD7FDE" w:rsidP="00BD7FDE">
            <w:pPr>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2) </w:t>
            </w:r>
            <w:r w:rsidRPr="00CD46DE">
              <w:rPr>
                <w:rFonts w:ascii="Times New Roman" w:hAnsi="Times New Roman" w:cs="Times New Roman"/>
                <w:sz w:val="24"/>
                <w:szCs w:val="24"/>
              </w:rPr>
              <w:t>per paskutinius 5 (penk</w:t>
            </w:r>
            <w:r w:rsidR="006022BD" w:rsidRPr="00CD46DE">
              <w:rPr>
                <w:rFonts w:ascii="Times New Roman" w:hAnsi="Times New Roman" w:cs="Times New Roman"/>
                <w:sz w:val="24"/>
                <w:szCs w:val="24"/>
              </w:rPr>
              <w:t>erius</w:t>
            </w:r>
            <w:r w:rsidRPr="00CD46DE">
              <w:rPr>
                <w:rFonts w:ascii="Times New Roman" w:hAnsi="Times New Roman" w:cs="Times New Roman"/>
                <w:sz w:val="24"/>
                <w:szCs w:val="24"/>
              </w:rPr>
              <w:t>) metus</w:t>
            </w:r>
            <w:r w:rsidR="00821DC3" w:rsidRPr="00CD46DE">
              <w:rPr>
                <w:rFonts w:ascii="Times New Roman" w:hAnsi="Times New Roman" w:cs="Times New Roman"/>
                <w:sz w:val="24"/>
                <w:szCs w:val="24"/>
              </w:rPr>
              <w:t xml:space="preserve"> iki pasiūlymo pateikimo termino pabaigos </w:t>
            </w:r>
            <w:r w:rsidRPr="00CD46DE">
              <w:rPr>
                <w:rFonts w:ascii="Times New Roman" w:hAnsi="Times New Roman" w:cs="Times New Roman"/>
                <w:sz w:val="24"/>
                <w:szCs w:val="24"/>
              </w:rPr>
              <w:t xml:space="preserve"> analitiko pozicijoje yra įvykdęs bent 1 (vieną) informacinių technologijų sutartį / projektą, kurioje buvo kuriama ir/ar modernizuojama ir diegiama informacinė sistema</w:t>
            </w:r>
            <w:r>
              <w:rPr>
                <w:rFonts w:ascii="Times New Roman" w:eastAsia="Times New Roman" w:hAnsi="Times New Roman" w:cs="Times New Roman"/>
                <w:color w:val="000000"/>
                <w:kern w:val="0"/>
                <w:sz w:val="24"/>
                <w:szCs w:val="24"/>
                <w:lang w:eastAsia="lt-LT"/>
                <w14:ligatures w14:val="none"/>
              </w:rPr>
              <w:t>.</w:t>
            </w:r>
          </w:p>
          <w:p w14:paraId="11FB4EF6" w14:textId="77777777" w:rsidR="000E2FC4" w:rsidRPr="00C141EE" w:rsidRDefault="000E2FC4" w:rsidP="00474BED">
            <w:pPr>
              <w:jc w:val="both"/>
              <w:rPr>
                <w:rFonts w:ascii="Times New Roman" w:hAnsi="Times New Roman" w:cs="Times New Roman"/>
                <w:b/>
                <w:bCs/>
                <w:sz w:val="24"/>
                <w:szCs w:val="24"/>
              </w:rPr>
            </w:pPr>
          </w:p>
        </w:tc>
        <w:tc>
          <w:tcPr>
            <w:tcW w:w="5096" w:type="dxa"/>
          </w:tcPr>
          <w:p w14:paraId="51A91D37" w14:textId="77777777" w:rsidR="005E2F79" w:rsidRDefault="005E2F79" w:rsidP="005E2F79">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7394AB92" w14:textId="4885937F" w:rsidR="000E2FC4" w:rsidRPr="005E2F79" w:rsidRDefault="005E2F79" w:rsidP="00474BED">
            <w:pPr>
              <w:jc w:val="both"/>
              <w:rPr>
                <w:rFonts w:ascii="Times New Roman" w:hAnsi="Times New Roman" w:cs="Times New Roman"/>
                <w:sz w:val="24"/>
                <w:szCs w:val="24"/>
              </w:rPr>
            </w:pPr>
            <w:r w:rsidRPr="005E2F79">
              <w:rPr>
                <w:rFonts w:ascii="Times New Roman" w:hAnsi="Times New Roman" w:cs="Times New Roman"/>
                <w:sz w:val="24"/>
                <w:szCs w:val="24"/>
              </w:rPr>
              <w:t xml:space="preserve">1) </w:t>
            </w:r>
            <w:r w:rsidRPr="005E2F79">
              <w:rPr>
                <w:rStyle w:val="normaltextrun"/>
                <w:rFonts w:ascii="Times New Roman" w:hAnsi="Times New Roman" w:cs="Times New Roman"/>
                <w:color w:val="000000"/>
                <w:sz w:val="24"/>
                <w:szCs w:val="24"/>
                <w:shd w:val="clear" w:color="auto" w:fill="FFFFFF"/>
                <w:lang w:val="en-GB"/>
              </w:rPr>
              <w:t xml:space="preserve">Practitioner Certificate in Business Analysis Practice (BCS), arba BCS Foundation Certificate in Business Analysis, arba Certified Business Analysis Professional™ (CBAP), </w:t>
            </w:r>
            <w:proofErr w:type="spellStart"/>
            <w:r w:rsidRPr="005E2F79">
              <w:rPr>
                <w:rStyle w:val="normaltextrun"/>
                <w:rFonts w:ascii="Times New Roman" w:hAnsi="Times New Roman" w:cs="Times New Roman"/>
                <w:color w:val="000000"/>
                <w:sz w:val="24"/>
                <w:szCs w:val="24"/>
                <w:shd w:val="clear" w:color="auto" w:fill="FFFFFF"/>
                <w:lang w:val="en-GB"/>
              </w:rPr>
              <w:t>arba</w:t>
            </w:r>
            <w:proofErr w:type="spellEnd"/>
            <w:r w:rsidRPr="005E2F79">
              <w:rPr>
                <w:rStyle w:val="normaltextrun"/>
                <w:rFonts w:ascii="Times New Roman" w:hAnsi="Times New Roman" w:cs="Times New Roman"/>
                <w:color w:val="000000"/>
                <w:sz w:val="24"/>
                <w:szCs w:val="24"/>
                <w:shd w:val="clear" w:color="auto" w:fill="FFFFFF"/>
                <w:lang w:val="en-GB"/>
              </w:rPr>
              <w:t xml:space="preserve"> OMG Certified UM</w:t>
            </w:r>
            <w:r w:rsidRPr="005E2F79">
              <w:rPr>
                <w:rStyle w:val="normaltextrun"/>
                <w:rFonts w:ascii="Times New Roman" w:hAnsi="Times New Roman" w:cs="Times New Roman"/>
                <w:color w:val="000000"/>
                <w:sz w:val="24"/>
                <w:szCs w:val="24"/>
                <w:shd w:val="clear" w:color="auto" w:fill="FFFFFF"/>
              </w:rPr>
              <w:t xml:space="preserve">L Professional, arba OMG CERTIFIED UML PROFESSIONAL 2™ (OCUP 2™), arba OMG CERTIFIED EXPERT IN BPM™ 2 (OCEB™ 2) </w:t>
            </w:r>
            <w:r w:rsidRPr="005E2F79">
              <w:rPr>
                <w:rFonts w:ascii="Times New Roman" w:hAnsi="Times New Roman" w:cs="Times New Roman"/>
                <w:sz w:val="24"/>
                <w:szCs w:val="24"/>
              </w:rPr>
              <w:t>arba kito lygiaverčio dokumento kopija (lygiaverčio dokumento lygiavertiškumą turi įrodyti tiekėjas)***.</w:t>
            </w:r>
          </w:p>
          <w:p w14:paraId="376C86F3" w14:textId="77777777" w:rsidR="005E2F79" w:rsidRDefault="005E2F79" w:rsidP="00474BED">
            <w:pPr>
              <w:jc w:val="both"/>
              <w:rPr>
                <w:rFonts w:ascii="Times New Roman" w:hAnsi="Times New Roman" w:cs="Times New Roman"/>
                <w:sz w:val="24"/>
                <w:szCs w:val="24"/>
              </w:rPr>
            </w:pPr>
          </w:p>
          <w:p w14:paraId="247BA24F" w14:textId="65B62EF0" w:rsidR="005E2F79" w:rsidRPr="00C141EE" w:rsidRDefault="005E2F79" w:rsidP="005E2F79">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821DC3">
              <w:rPr>
                <w:rFonts w:ascii="Times New Roman" w:hAnsi="Times New Roman" w:cs="Times New Roman"/>
                <w:sz w:val="24"/>
                <w:szCs w:val="24"/>
                <w:lang w:val="en-US"/>
              </w:rPr>
              <w:t>10</w:t>
            </w:r>
            <w:r w:rsidR="00821DC3" w:rsidRPr="00C141EE">
              <w:rPr>
                <w:rFonts w:ascii="Times New Roman" w:hAnsi="Times New Roman" w:cs="Times New Roman"/>
                <w:sz w:val="24"/>
                <w:szCs w:val="24"/>
              </w:rPr>
              <w:t xml:space="preserve"> </w:t>
            </w:r>
            <w:r w:rsidRPr="00C141EE">
              <w:rPr>
                <w:rFonts w:ascii="Times New Roman" w:hAnsi="Times New Roman" w:cs="Times New Roman"/>
                <w:sz w:val="24"/>
                <w:szCs w:val="24"/>
              </w:rPr>
              <w:t>priedo 1 lentelė),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p w14:paraId="7110E112" w14:textId="2986E784" w:rsidR="005E2F79" w:rsidRPr="00C141EE" w:rsidRDefault="005E2F79" w:rsidP="00474BED">
            <w:pPr>
              <w:jc w:val="both"/>
              <w:rPr>
                <w:rFonts w:ascii="Times New Roman" w:hAnsi="Times New Roman" w:cs="Times New Roman"/>
                <w:sz w:val="24"/>
                <w:szCs w:val="24"/>
              </w:rPr>
            </w:pPr>
          </w:p>
        </w:tc>
      </w:tr>
      <w:tr w:rsidR="002475EB" w:rsidRPr="00C141EE" w14:paraId="6304D82D" w14:textId="77777777" w:rsidTr="004F1865">
        <w:tc>
          <w:tcPr>
            <w:tcW w:w="576" w:type="dxa"/>
          </w:tcPr>
          <w:p w14:paraId="1C031678" w14:textId="193397D0" w:rsidR="002475EB" w:rsidRPr="00C141EE" w:rsidRDefault="003A3C8E" w:rsidP="62C509DF">
            <w:pPr>
              <w:rPr>
                <w:rFonts w:ascii="Times New Roman" w:hAnsi="Times New Roman" w:cs="Times New Roman"/>
                <w:sz w:val="24"/>
                <w:szCs w:val="24"/>
              </w:rPr>
            </w:pPr>
            <w:r>
              <w:rPr>
                <w:rFonts w:ascii="Times New Roman" w:hAnsi="Times New Roman" w:cs="Times New Roman"/>
                <w:sz w:val="24"/>
                <w:szCs w:val="24"/>
              </w:rPr>
              <w:t>2.4.</w:t>
            </w:r>
          </w:p>
        </w:tc>
        <w:tc>
          <w:tcPr>
            <w:tcW w:w="4381" w:type="dxa"/>
          </w:tcPr>
          <w:p w14:paraId="533C855C" w14:textId="07302763" w:rsidR="005E3400" w:rsidRPr="005E3400" w:rsidRDefault="005E3400" w:rsidP="005E3400">
            <w:pPr>
              <w:jc w:val="both"/>
              <w:textAlignment w:val="baseline"/>
              <w:rPr>
                <w:rFonts w:ascii="Segoe UI" w:eastAsia="Times New Roman" w:hAnsi="Segoe UI" w:cs="Segoe UI"/>
                <w:kern w:val="0"/>
                <w:sz w:val="18"/>
                <w:szCs w:val="18"/>
                <w:lang w:eastAsia="lt-LT"/>
                <w14:ligatures w14:val="none"/>
              </w:rPr>
            </w:pPr>
            <w:r w:rsidRPr="005E3400">
              <w:rPr>
                <w:rFonts w:ascii="Times New Roman" w:eastAsia="Times New Roman" w:hAnsi="Times New Roman" w:cs="Times New Roman"/>
                <w:b/>
                <w:bCs/>
                <w:kern w:val="0"/>
                <w:sz w:val="24"/>
                <w:szCs w:val="24"/>
                <w:lang w:eastAsia="lt-LT"/>
                <w14:ligatures w14:val="none"/>
              </w:rPr>
              <w:t>Programuotojas</w:t>
            </w:r>
            <w:r w:rsidRPr="005E3400">
              <w:rPr>
                <w:rFonts w:ascii="Times New Roman" w:eastAsia="Times New Roman" w:hAnsi="Times New Roman" w:cs="Times New Roman"/>
                <w:kern w:val="0"/>
                <w:sz w:val="24"/>
                <w:szCs w:val="24"/>
                <w:lang w:eastAsia="lt-LT"/>
                <w14:ligatures w14:val="none"/>
              </w:rPr>
              <w:t>:</w:t>
            </w:r>
          </w:p>
          <w:p w14:paraId="2BA00088" w14:textId="6B53CC3E" w:rsidR="005E3400" w:rsidRPr="005E3400" w:rsidRDefault="005E3400" w:rsidP="005E3400">
            <w:pPr>
              <w:jc w:val="both"/>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 xml:space="preserve">1) </w:t>
            </w:r>
            <w:r w:rsidRPr="00CD46DE">
              <w:rPr>
                <w:rFonts w:ascii="Times New Roman" w:hAnsi="Times New Roman" w:cs="Times New Roman"/>
                <w:sz w:val="24"/>
                <w:szCs w:val="24"/>
              </w:rPr>
              <w:t>turi</w:t>
            </w:r>
            <w:r w:rsidR="00821DC3" w:rsidRPr="00CD46DE">
              <w:rPr>
                <w:rFonts w:ascii="Times New Roman" w:hAnsi="Times New Roman" w:cs="Times New Roman"/>
                <w:sz w:val="24"/>
                <w:szCs w:val="24"/>
              </w:rPr>
              <w:t xml:space="preserve"> turėti tarptautiniu mastu pripažįstamą </w:t>
            </w:r>
            <w:r w:rsidRPr="00CD46DE">
              <w:rPr>
                <w:rFonts w:ascii="Times New Roman" w:hAnsi="Times New Roman" w:cs="Times New Roman"/>
                <w:sz w:val="24"/>
                <w:szCs w:val="24"/>
              </w:rPr>
              <w:t>programuotojo kvalifikaciją</w:t>
            </w:r>
            <w:r w:rsidR="00294278">
              <w:rPr>
                <w:rFonts w:ascii="Times New Roman" w:eastAsia="Times New Roman" w:hAnsi="Times New Roman" w:cs="Times New Roman"/>
                <w:kern w:val="0"/>
                <w:sz w:val="24"/>
                <w:szCs w:val="24"/>
                <w:lang w:eastAsia="lt-LT"/>
                <w14:ligatures w14:val="none"/>
              </w:rPr>
              <w:t>;</w:t>
            </w:r>
          </w:p>
          <w:p w14:paraId="08D12F0E"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0E11D09E"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42119D73"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703541D6"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10E119E9"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224BB1B9"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5969042E"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1ACF9005"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2C6E16B7"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0486FE14"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7E873A49"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7481E4A3" w14:textId="77777777" w:rsidR="005E3400" w:rsidRDefault="005E3400" w:rsidP="005E3400">
            <w:pPr>
              <w:jc w:val="both"/>
              <w:textAlignment w:val="baseline"/>
              <w:rPr>
                <w:rFonts w:ascii="Times New Roman" w:eastAsia="Times New Roman" w:hAnsi="Times New Roman" w:cs="Times New Roman"/>
                <w:color w:val="000000"/>
                <w:kern w:val="0"/>
                <w:sz w:val="24"/>
                <w:szCs w:val="24"/>
                <w:lang w:eastAsia="lt-LT"/>
                <w14:ligatures w14:val="none"/>
              </w:rPr>
            </w:pPr>
          </w:p>
          <w:p w14:paraId="3C90ADBE" w14:textId="47783917" w:rsidR="005E3400" w:rsidRPr="00CD46DE" w:rsidRDefault="005E3400" w:rsidP="005E3400">
            <w:pPr>
              <w:jc w:val="both"/>
              <w:textAlignment w:val="baseline"/>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14:ligatures w14:val="none"/>
              </w:rPr>
              <w:t xml:space="preserve">2) </w:t>
            </w:r>
            <w:r w:rsidRPr="00CD46DE">
              <w:rPr>
                <w:rFonts w:ascii="Times New Roman" w:hAnsi="Times New Roman" w:cs="Times New Roman"/>
                <w:sz w:val="24"/>
                <w:szCs w:val="24"/>
              </w:rPr>
              <w:t>per paskutinius 5 (penk</w:t>
            </w:r>
            <w:r w:rsidR="006022BD" w:rsidRPr="006022BD">
              <w:rPr>
                <w:rFonts w:ascii="Times New Roman" w:hAnsi="Times New Roman" w:cs="Times New Roman"/>
                <w:sz w:val="24"/>
                <w:szCs w:val="24"/>
              </w:rPr>
              <w:t>erius</w:t>
            </w:r>
            <w:r w:rsidRPr="00CD46DE">
              <w:rPr>
                <w:rFonts w:ascii="Times New Roman" w:hAnsi="Times New Roman" w:cs="Times New Roman"/>
                <w:sz w:val="24"/>
                <w:szCs w:val="24"/>
              </w:rPr>
              <w:t xml:space="preserve">) metus </w:t>
            </w:r>
            <w:r w:rsidR="00821DC3" w:rsidRPr="00CD46DE">
              <w:rPr>
                <w:rFonts w:ascii="Times New Roman" w:hAnsi="Times New Roman" w:cs="Times New Roman"/>
                <w:sz w:val="24"/>
                <w:szCs w:val="24"/>
              </w:rPr>
              <w:t xml:space="preserve">iki pasiūlymo pateikimo termino pabaigos  </w:t>
            </w:r>
            <w:r w:rsidRPr="00CD46DE">
              <w:rPr>
                <w:rFonts w:ascii="Times New Roman" w:hAnsi="Times New Roman" w:cs="Times New Roman"/>
                <w:sz w:val="24"/>
                <w:szCs w:val="24"/>
              </w:rPr>
              <w:t>programuotojo pozicijoje yra įvykdęs bent 1 (vieną) informacinių technologijų sutartį / projektą, kur buvo kuriama ir/ar modernizuojama ir diegiama informacinė sistema</w:t>
            </w:r>
            <w:r w:rsidR="00294278" w:rsidRPr="00CD46DE">
              <w:rPr>
                <w:rFonts w:ascii="Times New Roman" w:hAnsi="Times New Roman" w:cs="Times New Roman"/>
                <w:sz w:val="24"/>
                <w:szCs w:val="24"/>
              </w:rPr>
              <w:t>.</w:t>
            </w:r>
          </w:p>
          <w:p w14:paraId="3D81C6FF" w14:textId="12E1AE26" w:rsidR="002475EB" w:rsidRPr="00C141EE" w:rsidDel="002475EB" w:rsidRDefault="002475EB" w:rsidP="00474BED">
            <w:pPr>
              <w:jc w:val="both"/>
              <w:rPr>
                <w:rFonts w:ascii="Times New Roman" w:hAnsi="Times New Roman" w:cs="Times New Roman"/>
                <w:sz w:val="24"/>
                <w:szCs w:val="24"/>
              </w:rPr>
            </w:pPr>
          </w:p>
        </w:tc>
        <w:tc>
          <w:tcPr>
            <w:tcW w:w="5096" w:type="dxa"/>
          </w:tcPr>
          <w:p w14:paraId="630954B7" w14:textId="77777777" w:rsidR="005E3400" w:rsidRDefault="005E3400" w:rsidP="005E3400">
            <w:pPr>
              <w:jc w:val="both"/>
              <w:rPr>
                <w:rFonts w:ascii="Times New Roman" w:hAnsi="Times New Roman" w:cs="Times New Roman"/>
                <w:sz w:val="24"/>
                <w:szCs w:val="24"/>
              </w:rPr>
            </w:pPr>
            <w:r w:rsidRPr="00C141EE">
              <w:rPr>
                <w:rFonts w:ascii="Times New Roman" w:hAnsi="Times New Roman" w:cs="Times New Roman"/>
                <w:sz w:val="24"/>
                <w:szCs w:val="24"/>
              </w:rPr>
              <w:lastRenderedPageBreak/>
              <w:t>Pateikiama:</w:t>
            </w:r>
          </w:p>
          <w:p w14:paraId="6D59B812" w14:textId="77777777" w:rsidR="00D921EC" w:rsidRDefault="005E3400" w:rsidP="00474BED">
            <w:pPr>
              <w:jc w:val="both"/>
              <w:rPr>
                <w:rFonts w:ascii="Times New Roman" w:hAnsi="Times New Roman" w:cs="Times New Roman"/>
                <w:sz w:val="24"/>
                <w:szCs w:val="24"/>
              </w:rPr>
            </w:pPr>
            <w:r w:rsidRPr="005E3400">
              <w:rPr>
                <w:rFonts w:ascii="Times New Roman" w:hAnsi="Times New Roman" w:cs="Times New Roman"/>
                <w:sz w:val="24"/>
                <w:szCs w:val="24"/>
              </w:rPr>
              <w:t xml:space="preserve">1) </w:t>
            </w:r>
            <w:r w:rsidRPr="005E3400">
              <w:rPr>
                <w:rStyle w:val="normaltextrun"/>
                <w:rFonts w:ascii="Times New Roman" w:hAnsi="Times New Roman" w:cs="Times New Roman"/>
                <w:color w:val="000000"/>
                <w:sz w:val="24"/>
                <w:szCs w:val="24"/>
                <w:shd w:val="clear" w:color="auto" w:fill="FFFFFF"/>
              </w:rPr>
              <w:t xml:space="preserve">Microsoft Certified Solutions asociate (MCSA): Web applications arba MCSA: Universal Windows Platform arba Microsoft Certified Solutions developer (MCSD): App builder arba MCSD: Web Applications arba Microsoft Certified Professional Developer (MCPD) arba Microsoft Certified: Microsoft Azure Developer Associate arba Microsoft Certified Professional arba Microsoft Certified Application Development (galioja ir ankstesnių sertifikavimo programų atitikmenys) </w:t>
            </w:r>
            <w:r w:rsidRPr="005E3400">
              <w:rPr>
                <w:rFonts w:ascii="Times New Roman" w:hAnsi="Times New Roman" w:cs="Times New Roman"/>
                <w:sz w:val="24"/>
                <w:szCs w:val="24"/>
              </w:rPr>
              <w:t>arba kito lygiaverčio</w:t>
            </w:r>
            <w:r w:rsidRPr="005E2F79">
              <w:rPr>
                <w:rFonts w:ascii="Times New Roman" w:hAnsi="Times New Roman" w:cs="Times New Roman"/>
                <w:sz w:val="24"/>
                <w:szCs w:val="24"/>
              </w:rPr>
              <w:t xml:space="preserve"> dokumento kopija (lygiaverčio dokumento lygiavertiškumą turi įrodyti tiekėjas)***.</w:t>
            </w:r>
          </w:p>
          <w:p w14:paraId="23F17404" w14:textId="77777777" w:rsidR="005E3400" w:rsidRDefault="005E3400" w:rsidP="00474BED">
            <w:pPr>
              <w:jc w:val="both"/>
              <w:rPr>
                <w:rFonts w:ascii="Times New Roman" w:hAnsi="Times New Roman" w:cs="Times New Roman"/>
                <w:sz w:val="24"/>
                <w:szCs w:val="24"/>
              </w:rPr>
            </w:pPr>
          </w:p>
          <w:p w14:paraId="36BBF077" w14:textId="08CF63E2" w:rsidR="005E3400" w:rsidRPr="00C141EE" w:rsidDel="007A5EF2" w:rsidRDefault="005E3400" w:rsidP="005E3400">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821DC3">
              <w:rPr>
                <w:rFonts w:ascii="Times New Roman" w:hAnsi="Times New Roman" w:cs="Times New Roman"/>
                <w:sz w:val="24"/>
                <w:szCs w:val="24"/>
              </w:rPr>
              <w:t xml:space="preserve">10 </w:t>
            </w:r>
            <w:r w:rsidRPr="00C141EE">
              <w:rPr>
                <w:rFonts w:ascii="Times New Roman" w:hAnsi="Times New Roman" w:cs="Times New Roman"/>
                <w:sz w:val="24"/>
                <w:szCs w:val="24"/>
              </w:rPr>
              <w:t>priedo 1 lentelė),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r w:rsidR="005E3400" w:rsidRPr="00C141EE" w14:paraId="6102A4F5" w14:textId="77777777" w:rsidTr="004F1865">
        <w:tc>
          <w:tcPr>
            <w:tcW w:w="576" w:type="dxa"/>
          </w:tcPr>
          <w:p w14:paraId="30253BCB" w14:textId="1737843C" w:rsidR="005E3400" w:rsidRPr="00C141EE" w:rsidRDefault="003A3C8E" w:rsidP="62C509DF">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4381" w:type="dxa"/>
          </w:tcPr>
          <w:p w14:paraId="1501FAF7" w14:textId="43E7CB72" w:rsidR="00294278" w:rsidRPr="00294278" w:rsidRDefault="00294278" w:rsidP="00294278">
            <w:pPr>
              <w:jc w:val="both"/>
              <w:textAlignment w:val="baseline"/>
              <w:rPr>
                <w:rFonts w:ascii="Segoe UI" w:eastAsia="Times New Roman" w:hAnsi="Segoe UI" w:cs="Segoe UI"/>
                <w:kern w:val="0"/>
                <w:sz w:val="18"/>
                <w:szCs w:val="18"/>
                <w:lang w:eastAsia="lt-LT"/>
                <w14:ligatures w14:val="none"/>
              </w:rPr>
            </w:pPr>
            <w:r w:rsidRPr="00294278">
              <w:rPr>
                <w:rFonts w:ascii="Times New Roman" w:eastAsia="Times New Roman" w:hAnsi="Times New Roman" w:cs="Times New Roman"/>
                <w:b/>
                <w:bCs/>
                <w:kern w:val="0"/>
                <w:sz w:val="24"/>
                <w:szCs w:val="24"/>
                <w:lang w:eastAsia="lt-LT"/>
                <w14:ligatures w14:val="none"/>
              </w:rPr>
              <w:t>Testuotojas</w:t>
            </w:r>
            <w:r w:rsidRPr="00294278">
              <w:rPr>
                <w:rFonts w:ascii="Times New Roman" w:eastAsia="Times New Roman" w:hAnsi="Times New Roman" w:cs="Times New Roman"/>
                <w:kern w:val="0"/>
                <w:sz w:val="24"/>
                <w:szCs w:val="24"/>
                <w:lang w:eastAsia="lt-LT"/>
                <w14:ligatures w14:val="none"/>
              </w:rPr>
              <w:t>:</w:t>
            </w:r>
          </w:p>
          <w:p w14:paraId="599B2ED6" w14:textId="27016C6A" w:rsidR="00294278" w:rsidRPr="00CD46DE" w:rsidRDefault="00294278" w:rsidP="00294278">
            <w:pPr>
              <w:jc w:val="both"/>
              <w:textAlignment w:val="baseline"/>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1)</w:t>
            </w:r>
            <w:r w:rsidRPr="00294278">
              <w:rPr>
                <w:rFonts w:ascii="Times New Roman" w:eastAsia="Times New Roman" w:hAnsi="Times New Roman" w:cs="Times New Roman"/>
                <w:kern w:val="0"/>
                <w:sz w:val="24"/>
                <w:szCs w:val="24"/>
                <w:lang w:eastAsia="lt-LT"/>
                <w14:ligatures w14:val="none"/>
              </w:rPr>
              <w:t xml:space="preserve"> </w:t>
            </w:r>
            <w:r w:rsidRPr="00CD46DE">
              <w:rPr>
                <w:rFonts w:ascii="Times New Roman" w:hAnsi="Times New Roman" w:cs="Times New Roman"/>
                <w:sz w:val="24"/>
                <w:szCs w:val="24"/>
              </w:rPr>
              <w:t xml:space="preserve">turi </w:t>
            </w:r>
            <w:r w:rsidR="00821DC3" w:rsidRPr="00CD46DE">
              <w:rPr>
                <w:rFonts w:ascii="Times New Roman" w:hAnsi="Times New Roman" w:cs="Times New Roman"/>
                <w:sz w:val="24"/>
                <w:szCs w:val="24"/>
              </w:rPr>
              <w:t xml:space="preserve">turėti tarptautiniu mastu pripažįstamą informacinių sistemų </w:t>
            </w:r>
            <w:r w:rsidRPr="00CD46DE">
              <w:rPr>
                <w:rFonts w:ascii="Times New Roman" w:hAnsi="Times New Roman" w:cs="Times New Roman"/>
                <w:sz w:val="24"/>
                <w:szCs w:val="24"/>
              </w:rPr>
              <w:t>testuotojo kvalifikaciją;</w:t>
            </w:r>
          </w:p>
          <w:p w14:paraId="040A49A6" w14:textId="77777777" w:rsidR="00291A0A" w:rsidRPr="00CD46DE" w:rsidRDefault="00291A0A" w:rsidP="00294278">
            <w:pPr>
              <w:jc w:val="both"/>
              <w:textAlignment w:val="baseline"/>
              <w:rPr>
                <w:rFonts w:ascii="Times New Roman" w:hAnsi="Times New Roman" w:cs="Times New Roman"/>
                <w:sz w:val="24"/>
                <w:szCs w:val="24"/>
              </w:rPr>
            </w:pPr>
          </w:p>
          <w:p w14:paraId="44739B29" w14:textId="77777777" w:rsidR="00291A0A" w:rsidRPr="00CD46DE" w:rsidRDefault="00291A0A" w:rsidP="00294278">
            <w:pPr>
              <w:jc w:val="both"/>
              <w:textAlignment w:val="baseline"/>
              <w:rPr>
                <w:rFonts w:ascii="Times New Roman" w:hAnsi="Times New Roman" w:cs="Times New Roman"/>
                <w:sz w:val="24"/>
                <w:szCs w:val="24"/>
              </w:rPr>
            </w:pPr>
          </w:p>
          <w:p w14:paraId="7DBDD092" w14:textId="77777777" w:rsidR="00291A0A" w:rsidRPr="00CD46DE" w:rsidRDefault="00291A0A" w:rsidP="00294278">
            <w:pPr>
              <w:jc w:val="both"/>
              <w:textAlignment w:val="baseline"/>
              <w:rPr>
                <w:rFonts w:ascii="Times New Roman" w:hAnsi="Times New Roman" w:cs="Times New Roman"/>
                <w:sz w:val="24"/>
                <w:szCs w:val="24"/>
              </w:rPr>
            </w:pPr>
          </w:p>
          <w:p w14:paraId="323B9833" w14:textId="77777777" w:rsidR="00291A0A" w:rsidRPr="00CD46DE" w:rsidRDefault="00291A0A" w:rsidP="00294278">
            <w:pPr>
              <w:jc w:val="both"/>
              <w:textAlignment w:val="baseline"/>
              <w:rPr>
                <w:rFonts w:ascii="Times New Roman" w:hAnsi="Times New Roman" w:cs="Times New Roman"/>
                <w:sz w:val="24"/>
                <w:szCs w:val="24"/>
              </w:rPr>
            </w:pPr>
          </w:p>
          <w:p w14:paraId="54378656" w14:textId="77777777" w:rsidR="00291A0A" w:rsidRPr="00CD46DE" w:rsidRDefault="00291A0A" w:rsidP="00294278">
            <w:pPr>
              <w:jc w:val="both"/>
              <w:textAlignment w:val="baseline"/>
              <w:rPr>
                <w:rFonts w:ascii="Times New Roman" w:hAnsi="Times New Roman" w:cs="Times New Roman"/>
                <w:sz w:val="24"/>
                <w:szCs w:val="24"/>
              </w:rPr>
            </w:pPr>
          </w:p>
          <w:p w14:paraId="2E19716D" w14:textId="77777777" w:rsidR="00291A0A" w:rsidRPr="00CD46DE" w:rsidRDefault="00291A0A" w:rsidP="00294278">
            <w:pPr>
              <w:jc w:val="both"/>
              <w:textAlignment w:val="baseline"/>
              <w:rPr>
                <w:rFonts w:ascii="Times New Roman" w:hAnsi="Times New Roman" w:cs="Times New Roman"/>
                <w:sz w:val="24"/>
                <w:szCs w:val="24"/>
              </w:rPr>
            </w:pPr>
          </w:p>
          <w:p w14:paraId="00D5410E" w14:textId="6A330BE8" w:rsidR="00294278" w:rsidRPr="00294278" w:rsidRDefault="00294278" w:rsidP="00294278">
            <w:pPr>
              <w:jc w:val="both"/>
              <w:textAlignment w:val="baseline"/>
              <w:rPr>
                <w:rFonts w:ascii="Times New Roman" w:eastAsia="Times New Roman" w:hAnsi="Times New Roman" w:cs="Times New Roman"/>
                <w:color w:val="000000"/>
                <w:kern w:val="0"/>
                <w:sz w:val="24"/>
                <w:szCs w:val="24"/>
                <w:lang w:eastAsia="lt-LT"/>
                <w14:ligatures w14:val="none"/>
              </w:rPr>
            </w:pPr>
            <w:r w:rsidRPr="00CD46DE">
              <w:rPr>
                <w:rFonts w:ascii="Times New Roman" w:hAnsi="Times New Roman" w:cs="Times New Roman"/>
                <w:sz w:val="24"/>
                <w:szCs w:val="24"/>
              </w:rPr>
              <w:t>2) per paskutinius 5 (penk</w:t>
            </w:r>
            <w:r w:rsidR="006022BD" w:rsidRPr="00CD46DE">
              <w:rPr>
                <w:rFonts w:ascii="Times New Roman" w:hAnsi="Times New Roman" w:cs="Times New Roman"/>
                <w:sz w:val="24"/>
                <w:szCs w:val="24"/>
              </w:rPr>
              <w:t>erius</w:t>
            </w:r>
            <w:r w:rsidRPr="00CD46DE">
              <w:rPr>
                <w:rFonts w:ascii="Times New Roman" w:hAnsi="Times New Roman" w:cs="Times New Roman"/>
                <w:sz w:val="24"/>
                <w:szCs w:val="24"/>
              </w:rPr>
              <w:t xml:space="preserve">) metus </w:t>
            </w:r>
            <w:r w:rsidR="00821DC3" w:rsidRPr="00CD46DE">
              <w:rPr>
                <w:rFonts w:ascii="Times New Roman" w:hAnsi="Times New Roman" w:cs="Times New Roman"/>
                <w:sz w:val="24"/>
                <w:szCs w:val="24"/>
              </w:rPr>
              <w:t xml:space="preserve">iki pasiūlymo pateikimo termino pabaigos </w:t>
            </w:r>
            <w:r w:rsidRPr="00CD46DE">
              <w:rPr>
                <w:rFonts w:ascii="Times New Roman" w:hAnsi="Times New Roman" w:cs="Times New Roman"/>
                <w:sz w:val="24"/>
                <w:szCs w:val="24"/>
              </w:rPr>
              <w:t>testuotojo pozicijoje yra įvykdęs bent 1 (vieną) informacinių technologijų sutartį, kurioje buvo kuriama ir/ar modernizuojama ir diegiama informacinė sistema</w:t>
            </w:r>
            <w:r>
              <w:rPr>
                <w:rFonts w:ascii="Times New Roman" w:eastAsia="Times New Roman" w:hAnsi="Times New Roman" w:cs="Times New Roman"/>
                <w:color w:val="000000"/>
                <w:kern w:val="0"/>
                <w:sz w:val="24"/>
                <w:szCs w:val="24"/>
                <w:lang w:eastAsia="lt-LT"/>
                <w14:ligatures w14:val="none"/>
              </w:rPr>
              <w:t>.</w:t>
            </w:r>
          </w:p>
          <w:p w14:paraId="1F73AEE5" w14:textId="77777777" w:rsidR="005E3400" w:rsidRPr="00C141EE" w:rsidDel="002475EB" w:rsidRDefault="005E3400" w:rsidP="00474BED">
            <w:pPr>
              <w:jc w:val="both"/>
              <w:rPr>
                <w:rFonts w:ascii="Times New Roman" w:hAnsi="Times New Roman" w:cs="Times New Roman"/>
                <w:sz w:val="24"/>
                <w:szCs w:val="24"/>
              </w:rPr>
            </w:pPr>
          </w:p>
        </w:tc>
        <w:tc>
          <w:tcPr>
            <w:tcW w:w="5096" w:type="dxa"/>
          </w:tcPr>
          <w:p w14:paraId="52EFE06D" w14:textId="77777777" w:rsidR="00294278" w:rsidRDefault="00294278" w:rsidP="00294278">
            <w:pPr>
              <w:jc w:val="both"/>
              <w:rPr>
                <w:rFonts w:ascii="Times New Roman" w:hAnsi="Times New Roman" w:cs="Times New Roman"/>
                <w:sz w:val="24"/>
                <w:szCs w:val="24"/>
              </w:rPr>
            </w:pPr>
            <w:r w:rsidRPr="00C141EE">
              <w:rPr>
                <w:rFonts w:ascii="Times New Roman" w:hAnsi="Times New Roman" w:cs="Times New Roman"/>
                <w:sz w:val="24"/>
                <w:szCs w:val="24"/>
              </w:rPr>
              <w:t>Pateikiama:</w:t>
            </w:r>
          </w:p>
          <w:p w14:paraId="10FBFEAD" w14:textId="77777777" w:rsidR="005E3400" w:rsidRDefault="00294278" w:rsidP="00474BED">
            <w:pPr>
              <w:jc w:val="both"/>
              <w:rPr>
                <w:rFonts w:ascii="Times New Roman" w:hAnsi="Times New Roman" w:cs="Times New Roman"/>
                <w:sz w:val="24"/>
                <w:szCs w:val="24"/>
              </w:rPr>
            </w:pPr>
            <w:r w:rsidRPr="00291A0A">
              <w:rPr>
                <w:rFonts w:ascii="Times New Roman" w:hAnsi="Times New Roman" w:cs="Times New Roman"/>
                <w:sz w:val="24"/>
                <w:szCs w:val="24"/>
              </w:rPr>
              <w:t xml:space="preserve">1) </w:t>
            </w:r>
            <w:r w:rsidRPr="00291A0A">
              <w:rPr>
                <w:rStyle w:val="normaltextrun"/>
                <w:rFonts w:ascii="Times New Roman" w:hAnsi="Times New Roman" w:cs="Times New Roman"/>
                <w:color w:val="000000"/>
                <w:sz w:val="24"/>
                <w:szCs w:val="24"/>
                <w:shd w:val="clear" w:color="auto" w:fill="FFFFFF"/>
              </w:rPr>
              <w:t xml:space="preserve">ISTQB Certified Tester arba ISTQB Certified Test Manager, arba ISEB Intermediate Certificate in Software Testing, arba CSTE Certified Software Tester, arba BCS intermediate Certificate in Software Testing, arba BCS Professional Certificate - Software Tester </w:t>
            </w:r>
            <w:r w:rsidR="00291A0A" w:rsidRPr="00291A0A">
              <w:rPr>
                <w:rFonts w:ascii="Times New Roman" w:hAnsi="Times New Roman" w:cs="Times New Roman"/>
                <w:sz w:val="24"/>
                <w:szCs w:val="24"/>
              </w:rPr>
              <w:t>arba kito lygiaverčio dokumento kopija (lygiaverčio dokumento lygiavertiškumą</w:t>
            </w:r>
            <w:r w:rsidR="00291A0A" w:rsidRPr="005E2F79">
              <w:rPr>
                <w:rFonts w:ascii="Times New Roman" w:hAnsi="Times New Roman" w:cs="Times New Roman"/>
                <w:sz w:val="24"/>
                <w:szCs w:val="24"/>
              </w:rPr>
              <w:t xml:space="preserve"> turi įrodyti tiekėjas)***.</w:t>
            </w:r>
          </w:p>
          <w:p w14:paraId="5E9F546E" w14:textId="77777777" w:rsidR="00291A0A" w:rsidRDefault="00291A0A" w:rsidP="00474BED">
            <w:pPr>
              <w:jc w:val="both"/>
              <w:rPr>
                <w:rFonts w:ascii="Times New Roman" w:hAnsi="Times New Roman" w:cs="Times New Roman"/>
                <w:sz w:val="24"/>
                <w:szCs w:val="24"/>
              </w:rPr>
            </w:pPr>
          </w:p>
          <w:p w14:paraId="340939FE" w14:textId="1F7EDC1A" w:rsidR="009A0415" w:rsidRPr="00C141EE" w:rsidDel="007A5EF2" w:rsidRDefault="00291A0A" w:rsidP="00474BED">
            <w:pPr>
              <w:jc w:val="both"/>
              <w:rPr>
                <w:rFonts w:ascii="Times New Roman" w:hAnsi="Times New Roman" w:cs="Times New Roman"/>
                <w:sz w:val="24"/>
                <w:szCs w:val="24"/>
              </w:rPr>
            </w:pPr>
            <w:r>
              <w:rPr>
                <w:rFonts w:ascii="Times New Roman" w:hAnsi="Times New Roman" w:cs="Times New Roman"/>
                <w:sz w:val="24"/>
                <w:szCs w:val="24"/>
              </w:rPr>
              <w:t xml:space="preserve">2) </w:t>
            </w:r>
            <w:r w:rsidRPr="00C141EE">
              <w:rPr>
                <w:rFonts w:ascii="Times New Roman" w:hAnsi="Times New Roman" w:cs="Times New Roman"/>
                <w:sz w:val="24"/>
                <w:szCs w:val="24"/>
              </w:rPr>
              <w:t xml:space="preserve">informaciją apie specialisto vykdytas** sutartis ir/arba projektus (užpildyta pirkimo sąlygų </w:t>
            </w:r>
            <w:r w:rsidR="003A3C8E">
              <w:rPr>
                <w:rFonts w:ascii="Times New Roman" w:hAnsi="Times New Roman" w:cs="Times New Roman"/>
                <w:sz w:val="24"/>
                <w:szCs w:val="24"/>
              </w:rPr>
              <w:t>10</w:t>
            </w:r>
            <w:r w:rsidR="003A3C8E" w:rsidRPr="00C141EE">
              <w:rPr>
                <w:rFonts w:ascii="Times New Roman" w:hAnsi="Times New Roman" w:cs="Times New Roman"/>
                <w:sz w:val="24"/>
                <w:szCs w:val="24"/>
              </w:rPr>
              <w:t xml:space="preserve"> </w:t>
            </w:r>
            <w:r w:rsidRPr="00C141EE">
              <w:rPr>
                <w:rFonts w:ascii="Times New Roman" w:hAnsi="Times New Roman" w:cs="Times New Roman"/>
                <w:sz w:val="24"/>
                <w:szCs w:val="24"/>
              </w:rPr>
              <w:t>priedo 1 lentelė), nurodant sutarčių ir/arba projektų pavadinimus, užsakovus, jų kontaktinę informaciją (vardas, pavardė, tel. numeris, el. pašto adresas), vykdymo laikotarpį, trumpą sutarties aprašymą, specialisto funkcijas vykdytoje sutartyje ir/arba projekte. Pateikiami užsakovų atsiliepimai/ pažymos, patvirtinančios siūlomo specialisto tinkamą paslaugų teikimą</w:t>
            </w:r>
            <w:r>
              <w:rPr>
                <w:rFonts w:ascii="Times New Roman" w:hAnsi="Times New Roman" w:cs="Times New Roman"/>
                <w:sz w:val="24"/>
                <w:szCs w:val="24"/>
              </w:rPr>
              <w:t xml:space="preserve"> (</w:t>
            </w:r>
            <w:r w:rsidRPr="00511E07">
              <w:rPr>
                <w:rFonts w:ascii="Times New Roman" w:hAnsi="Times New Roman" w:cs="Times New Roman"/>
                <w:sz w:val="24"/>
                <w:szCs w:val="24"/>
              </w:rPr>
              <w:t xml:space="preserve">specialisto vardą pavardę, </w:t>
            </w:r>
            <w:r w:rsidRPr="00C141EE">
              <w:rPr>
                <w:rFonts w:ascii="Times New Roman" w:hAnsi="Times New Roman" w:cs="Times New Roman"/>
                <w:sz w:val="24"/>
                <w:szCs w:val="24"/>
              </w:rPr>
              <w:t>specialisto funkcijas vykdytoje sutartyje ir/arba projekte</w:t>
            </w:r>
            <w:r>
              <w:rPr>
                <w:rFonts w:ascii="Times New Roman" w:hAnsi="Times New Roman" w:cs="Times New Roman"/>
                <w:sz w:val="24"/>
                <w:szCs w:val="24"/>
              </w:rPr>
              <w:t>,</w:t>
            </w:r>
            <w:r w:rsidRPr="00511E07">
              <w:rPr>
                <w:rFonts w:ascii="Times New Roman" w:hAnsi="Times New Roman" w:cs="Times New Roman"/>
                <w:sz w:val="24"/>
                <w:szCs w:val="24"/>
              </w:rPr>
              <w:t xml:space="preserve"> sutarties / projekto </w:t>
            </w:r>
            <w:r>
              <w:rPr>
                <w:rFonts w:ascii="Times New Roman" w:hAnsi="Times New Roman" w:cs="Times New Roman"/>
                <w:sz w:val="24"/>
                <w:szCs w:val="24"/>
              </w:rPr>
              <w:t xml:space="preserve">pavadinimą, </w:t>
            </w:r>
            <w:r w:rsidRPr="00511E07">
              <w:rPr>
                <w:rFonts w:ascii="Times New Roman" w:hAnsi="Times New Roman" w:cs="Times New Roman"/>
                <w:sz w:val="24"/>
                <w:szCs w:val="24"/>
              </w:rPr>
              <w:t>numerį, įvykdytos sutarties / projekto laikotarpį, laikotarpį, kada dirbo</w:t>
            </w:r>
            <w:r>
              <w:rPr>
                <w:rFonts w:ascii="Times New Roman" w:hAnsi="Times New Roman" w:cs="Times New Roman"/>
                <w:sz w:val="24"/>
                <w:szCs w:val="24"/>
              </w:rPr>
              <w:t xml:space="preserve"> šis</w:t>
            </w:r>
            <w:r w:rsidRPr="00511E07">
              <w:rPr>
                <w:rFonts w:ascii="Times New Roman" w:hAnsi="Times New Roman" w:cs="Times New Roman"/>
                <w:sz w:val="24"/>
                <w:szCs w:val="24"/>
              </w:rPr>
              <w:t xml:space="preserve"> specialistas)</w:t>
            </w:r>
            <w:r w:rsidRPr="00C141EE">
              <w:rPr>
                <w:rFonts w:ascii="Times New Roman" w:hAnsi="Times New Roman" w:cs="Times New Roman"/>
                <w:sz w:val="24"/>
                <w:szCs w:val="24"/>
              </w:rPr>
              <w:t>.</w:t>
            </w:r>
          </w:p>
        </w:tc>
      </w:tr>
    </w:tbl>
    <w:p w14:paraId="21D9A8E9" w14:textId="0143E416" w:rsidR="009D708D" w:rsidRPr="000E2FC4" w:rsidRDefault="009D708D" w:rsidP="009D708D">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t>*</w:t>
      </w:r>
      <w:r w:rsidR="000E2FC4" w:rsidRPr="000E2FC4">
        <w:rPr>
          <w:rFonts w:ascii="Times New Roman" w:hAnsi="Times New Roman" w:cs="Times New Roman"/>
          <w:sz w:val="20"/>
          <w:szCs w:val="20"/>
        </w:rPr>
        <w:t xml:space="preserve"> S</w:t>
      </w:r>
      <w:r w:rsidRPr="000E2FC4">
        <w:rPr>
          <w:rFonts w:ascii="Times New Roman" w:hAnsi="Times New Roman" w:cs="Times New Roman"/>
          <w:sz w:val="20"/>
          <w:szCs w:val="20"/>
        </w:rPr>
        <w:t xml:space="preserve">kaičiuojant darbo patirtį, vienu metu vykdytų </w:t>
      </w:r>
      <w:r w:rsidR="005F18D0" w:rsidRPr="000E2FC4">
        <w:rPr>
          <w:rFonts w:ascii="Times New Roman" w:hAnsi="Times New Roman" w:cs="Times New Roman"/>
          <w:sz w:val="20"/>
          <w:szCs w:val="20"/>
        </w:rPr>
        <w:t xml:space="preserve">sutarčių ir/ar </w:t>
      </w:r>
      <w:r w:rsidRPr="000E2FC4">
        <w:rPr>
          <w:rFonts w:ascii="Times New Roman" w:hAnsi="Times New Roman" w:cs="Times New Roman"/>
          <w:sz w:val="20"/>
          <w:szCs w:val="20"/>
        </w:rPr>
        <w:t>projektų trukmės nesumuojamos. Bendra patirties trukmė (metais) bus skaičiuojama už patirties metus iki pasiūlymų pateikimo termino pabaigos tik sveikais skaičiais (metais</w:t>
      </w:r>
      <w:r w:rsidR="0003662C" w:rsidRPr="000E2FC4">
        <w:rPr>
          <w:rFonts w:ascii="Times New Roman" w:hAnsi="Times New Roman" w:cs="Times New Roman"/>
          <w:sz w:val="20"/>
          <w:szCs w:val="20"/>
        </w:rPr>
        <w:t>, mėnesiais</w:t>
      </w:r>
      <w:r w:rsidRPr="000E2FC4">
        <w:rPr>
          <w:rFonts w:ascii="Times New Roman" w:hAnsi="Times New Roman" w:cs="Times New Roman"/>
          <w:sz w:val="20"/>
          <w:szCs w:val="20"/>
        </w:rPr>
        <w:t>), neapvalinant.</w:t>
      </w:r>
    </w:p>
    <w:p w14:paraId="14398BCA" w14:textId="094BF489" w:rsidR="0025684A" w:rsidRPr="000E2FC4" w:rsidRDefault="0025684A" w:rsidP="0025684A">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t>**</w:t>
      </w:r>
      <w:r w:rsidR="000E2FC4" w:rsidRPr="000E2FC4">
        <w:rPr>
          <w:rFonts w:ascii="Times New Roman" w:hAnsi="Times New Roman" w:cs="Times New Roman"/>
          <w:sz w:val="20"/>
          <w:szCs w:val="20"/>
        </w:rPr>
        <w:t xml:space="preserve"> </w:t>
      </w:r>
      <w:r w:rsidRPr="000E2FC4">
        <w:rPr>
          <w:rFonts w:ascii="Times New Roman" w:hAnsi="Times New Roman" w:cs="Times New Roman"/>
          <w:sz w:val="20"/>
          <w:szCs w:val="20"/>
        </w:rPr>
        <w:t>Vertinamos tik įvykdytos sutartys ir/arba projektai. Vykdomos sutartys ir/arba projektai neparodo tiekėjo gebėjimų pasiekti sutarties ir/arba projekto galutinių rezultatų ir vertinamos nebus.</w:t>
      </w:r>
    </w:p>
    <w:p w14:paraId="15A85842" w14:textId="2A40F6B0" w:rsidR="000E2FC4" w:rsidRPr="000E2FC4" w:rsidRDefault="000E2FC4" w:rsidP="0025684A">
      <w:pPr>
        <w:spacing w:after="0" w:line="240" w:lineRule="auto"/>
        <w:jc w:val="both"/>
        <w:rPr>
          <w:rFonts w:ascii="Times New Roman" w:hAnsi="Times New Roman" w:cs="Times New Roman"/>
          <w:sz w:val="20"/>
          <w:szCs w:val="20"/>
        </w:rPr>
      </w:pPr>
      <w:r w:rsidRPr="000E2FC4">
        <w:rPr>
          <w:rFonts w:ascii="Times New Roman" w:hAnsi="Times New Roman" w:cs="Times New Roman"/>
          <w:sz w:val="20"/>
          <w:szCs w:val="20"/>
        </w:rPr>
        <w:t>*** Kursų, seminarų, mokymo programų išklausymą patvirtinantys dokumentai nelaikomi lygiaverčiais tarptautiniu mastu pripažįstamą kvalifikaciją patvirtinantiems sertifikatams.</w:t>
      </w:r>
    </w:p>
    <w:p w14:paraId="1BF65703" w14:textId="77777777" w:rsidR="00FD558D" w:rsidRPr="00C141EE" w:rsidRDefault="00FD558D" w:rsidP="00FD558D">
      <w:pPr>
        <w:pStyle w:val="Sraopastraipa"/>
        <w:ind w:left="360"/>
        <w:rPr>
          <w:rFonts w:ascii="Times New Roman" w:hAnsi="Times New Roman" w:cs="Times New Roman"/>
          <w:sz w:val="24"/>
          <w:szCs w:val="24"/>
        </w:rPr>
      </w:pPr>
    </w:p>
    <w:p w14:paraId="4EB52CFF" w14:textId="02AF981B" w:rsidR="00291A0A" w:rsidRPr="00291A0A" w:rsidRDefault="00291A0A" w:rsidP="00CD46DE">
      <w:pPr>
        <w:pStyle w:val="Sraopastraipa"/>
        <w:numPr>
          <w:ilvl w:val="0"/>
          <w:numId w:val="13"/>
        </w:numPr>
        <w:tabs>
          <w:tab w:val="left" w:pos="567"/>
        </w:tabs>
        <w:spacing w:after="0" w:line="240" w:lineRule="auto"/>
        <w:ind w:left="0" w:firstLine="360"/>
        <w:jc w:val="both"/>
      </w:pPr>
      <w:r w:rsidRPr="00CD46DE">
        <w:rPr>
          <w:rFonts w:ascii="Times New Roman" w:hAnsi="Times New Roman" w:cs="Times New Roman"/>
          <w:sz w:val="24"/>
          <w:szCs w:val="24"/>
        </w:rPr>
        <w:t xml:space="preserve">Tiekėjas, teikiantis pasiūlymą, turi atitikti žemiau nurodytus </w:t>
      </w:r>
      <w:r w:rsidR="00F03E9C" w:rsidRPr="00F03E9C">
        <w:rPr>
          <w:rFonts w:ascii="Times New Roman" w:eastAsia="Calibri" w:hAnsi="Times New Roman" w:cs="Arial"/>
          <w:sz w:val="24"/>
          <w:szCs w:val="24"/>
        </w:rPr>
        <w:t>reikalavimus dėl informacijos saugumo valdymo sistemos standartų laikymosi</w:t>
      </w:r>
      <w:r w:rsidRPr="00CD46DE">
        <w:rPr>
          <w:rFonts w:ascii="Times New Roman" w:hAnsi="Times New Roman" w:cs="Times New Roman"/>
          <w:sz w:val="24"/>
          <w:szCs w:val="24"/>
        </w:rPr>
        <w:t>:</w:t>
      </w:r>
    </w:p>
    <w:p w14:paraId="60F8BCCF" w14:textId="630B4177" w:rsidR="00291A0A" w:rsidRDefault="00291A0A" w:rsidP="00291A0A">
      <w:pPr>
        <w:pStyle w:val="Sraopastraipa"/>
        <w:spacing w:after="0" w:line="240" w:lineRule="auto"/>
        <w:ind w:left="360"/>
        <w:jc w:val="both"/>
        <w:rPr>
          <w:rFonts w:ascii="Times New Roman" w:hAnsi="Times New Roman" w:cs="Times New Roman"/>
          <w:sz w:val="24"/>
          <w:szCs w:val="24"/>
        </w:rPr>
      </w:pP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4530"/>
        <w:gridCol w:w="4380"/>
      </w:tblGrid>
      <w:tr w:rsidR="00291A0A" w:rsidRPr="00291A0A" w14:paraId="0CA215F5" w14:textId="77777777" w:rsidTr="001B2800">
        <w:trPr>
          <w:trHeight w:val="300"/>
        </w:trPr>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8DFD09E" w14:textId="77777777" w:rsidR="00291A0A" w:rsidRPr="00291A0A" w:rsidRDefault="00291A0A" w:rsidP="00291A0A">
            <w:pPr>
              <w:spacing w:after="0" w:line="240" w:lineRule="auto"/>
              <w:jc w:val="center"/>
              <w:textAlignment w:val="baseline"/>
              <w:rPr>
                <w:rFonts w:ascii="Segoe UI" w:eastAsia="Times New Roman" w:hAnsi="Segoe UI" w:cs="Segoe UI"/>
                <w:kern w:val="0"/>
                <w:sz w:val="18"/>
                <w:szCs w:val="18"/>
                <w:lang w:eastAsia="lt-LT"/>
                <w14:ligatures w14:val="none"/>
              </w:rPr>
            </w:pPr>
            <w:r w:rsidRPr="00291A0A">
              <w:rPr>
                <w:rFonts w:ascii="Times New Roman" w:eastAsia="Times New Roman" w:hAnsi="Times New Roman" w:cs="Times New Roman"/>
                <w:b/>
                <w:bCs/>
                <w:kern w:val="0"/>
                <w:sz w:val="24"/>
                <w:szCs w:val="24"/>
                <w:lang w:eastAsia="lt-LT"/>
                <w14:ligatures w14:val="none"/>
              </w:rPr>
              <w:t>Eil. Nr.</w:t>
            </w:r>
            <w:r w:rsidRPr="00291A0A">
              <w:rPr>
                <w:rFonts w:ascii="Times New Roman" w:eastAsia="Times New Roman" w:hAnsi="Times New Roman" w:cs="Times New Roman"/>
                <w:kern w:val="0"/>
                <w:sz w:val="24"/>
                <w:szCs w:val="24"/>
                <w:lang w:eastAsia="lt-LT"/>
                <w14:ligatures w14:val="none"/>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1D5310F2" w14:textId="4F0EBA7F" w:rsidR="00291A0A" w:rsidRPr="00291A0A" w:rsidRDefault="008C31F3" w:rsidP="00291A0A">
            <w:pPr>
              <w:spacing w:after="0" w:line="240" w:lineRule="auto"/>
              <w:jc w:val="center"/>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b/>
                <w:bCs/>
                <w:kern w:val="0"/>
                <w:sz w:val="24"/>
                <w:szCs w:val="24"/>
                <w:lang w:eastAsia="lt-LT"/>
                <w14:ligatures w14:val="none"/>
              </w:rPr>
              <w:t>Reikalavimas</w:t>
            </w:r>
            <w:r w:rsidR="00291A0A" w:rsidRPr="00291A0A">
              <w:rPr>
                <w:rFonts w:ascii="Times New Roman" w:eastAsia="Times New Roman" w:hAnsi="Times New Roman" w:cs="Times New Roman"/>
                <w:kern w:val="0"/>
                <w:sz w:val="24"/>
                <w:szCs w:val="24"/>
                <w:lang w:eastAsia="lt-LT"/>
                <w14:ligatures w14:val="none"/>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16BDDBB3" w14:textId="77777777" w:rsidR="00291A0A" w:rsidRPr="00291A0A" w:rsidRDefault="00291A0A" w:rsidP="00CD46DE">
            <w:pPr>
              <w:spacing w:after="0" w:line="240" w:lineRule="auto"/>
              <w:ind w:left="10" w:hanging="10"/>
              <w:jc w:val="center"/>
              <w:textAlignment w:val="baseline"/>
              <w:rPr>
                <w:rFonts w:ascii="Segoe UI" w:eastAsia="Times New Roman" w:hAnsi="Segoe UI" w:cs="Segoe UI"/>
                <w:kern w:val="0"/>
                <w:sz w:val="18"/>
                <w:szCs w:val="18"/>
                <w:lang w:eastAsia="lt-LT"/>
                <w14:ligatures w14:val="none"/>
              </w:rPr>
              <w:pPrChange w:id="2" w:author="Laima Indrelienė" w:date="2025-06-16T14:52:00Z">
                <w:pPr>
                  <w:spacing w:after="0" w:line="240" w:lineRule="auto"/>
                  <w:jc w:val="center"/>
                  <w:textAlignment w:val="baseline"/>
                </w:pPr>
              </w:pPrChange>
            </w:pPr>
            <w:r w:rsidRPr="00291A0A">
              <w:rPr>
                <w:rFonts w:ascii="Times New Roman" w:eastAsia="Times New Roman" w:hAnsi="Times New Roman" w:cs="Times New Roman"/>
                <w:b/>
                <w:bCs/>
                <w:kern w:val="0"/>
                <w:sz w:val="24"/>
                <w:szCs w:val="24"/>
                <w:lang w:eastAsia="lt-LT"/>
                <w14:ligatures w14:val="none"/>
              </w:rPr>
              <w:t>Dokumentai, patvirtinantys, kad tiekėjas laikosi standartų</w:t>
            </w:r>
            <w:r w:rsidRPr="00291A0A">
              <w:rPr>
                <w:rFonts w:ascii="Times New Roman" w:eastAsia="Times New Roman" w:hAnsi="Times New Roman" w:cs="Times New Roman"/>
                <w:kern w:val="0"/>
                <w:sz w:val="24"/>
                <w:szCs w:val="24"/>
                <w:lang w:eastAsia="lt-LT"/>
                <w14:ligatures w14:val="none"/>
              </w:rPr>
              <w:t> </w:t>
            </w:r>
          </w:p>
        </w:tc>
      </w:tr>
      <w:tr w:rsidR="00291A0A" w:rsidRPr="00291A0A" w14:paraId="4D25857D" w14:textId="77777777" w:rsidTr="001B2800">
        <w:trPr>
          <w:trHeight w:val="300"/>
        </w:trPr>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28482ADF" w14:textId="68C172FB" w:rsidR="00291A0A" w:rsidRPr="00291A0A" w:rsidRDefault="00F03E9C" w:rsidP="00291A0A">
            <w:pPr>
              <w:spacing w:after="0" w:line="240" w:lineRule="auto"/>
              <w:textAlignment w:val="baseline"/>
              <w:rPr>
                <w:rFonts w:ascii="Segoe UI" w:eastAsia="Times New Roman" w:hAnsi="Segoe UI" w:cs="Segoe UI"/>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lastRenderedPageBreak/>
              <w:t>7.1</w:t>
            </w:r>
            <w:r w:rsidR="00291A0A" w:rsidRPr="00291A0A">
              <w:rPr>
                <w:rFonts w:ascii="Times New Roman" w:eastAsia="Times New Roman" w:hAnsi="Times New Roman" w:cs="Times New Roman"/>
                <w:kern w:val="0"/>
                <w:sz w:val="24"/>
                <w:szCs w:val="24"/>
                <w:lang w:eastAsia="lt-LT"/>
                <w14:ligatures w14:val="none"/>
              </w:rPr>
              <w:t>.</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3A172C4" w14:textId="77777777" w:rsidR="00291A0A" w:rsidRPr="00291A0A" w:rsidRDefault="00291A0A" w:rsidP="00291A0A">
            <w:pPr>
              <w:spacing w:after="0" w:line="240" w:lineRule="auto"/>
              <w:textAlignment w:val="baseline"/>
              <w:rPr>
                <w:rFonts w:ascii="Segoe UI" w:eastAsia="Times New Roman" w:hAnsi="Segoe UI" w:cs="Segoe UI"/>
                <w:kern w:val="0"/>
                <w:sz w:val="18"/>
                <w:szCs w:val="18"/>
                <w:lang w:eastAsia="lt-LT"/>
                <w14:ligatures w14:val="none"/>
              </w:rPr>
            </w:pPr>
            <w:r w:rsidRPr="00291A0A">
              <w:rPr>
                <w:rFonts w:ascii="Times New Roman" w:eastAsia="Times New Roman" w:hAnsi="Times New Roman" w:cs="Times New Roman"/>
                <w:kern w:val="0"/>
                <w:sz w:val="24"/>
                <w:szCs w:val="24"/>
                <w:lang w:eastAsia="lt-LT"/>
                <w14:ligatures w14:val="none"/>
              </w:rPr>
              <w:t xml:space="preserve">Tiekėjas turi veikiančią </w:t>
            </w:r>
            <w:r w:rsidRPr="00291A0A">
              <w:rPr>
                <w:rFonts w:ascii="Times New Roman" w:eastAsia="Times New Roman" w:hAnsi="Times New Roman" w:cs="Times New Roman"/>
                <w:b/>
                <w:bCs/>
                <w:kern w:val="0"/>
                <w:sz w:val="24"/>
                <w:szCs w:val="24"/>
                <w:lang w:eastAsia="lt-LT"/>
                <w14:ligatures w14:val="none"/>
              </w:rPr>
              <w:t>informacijos saugos valdymo sistemą</w:t>
            </w:r>
            <w:r w:rsidRPr="00291A0A">
              <w:rPr>
                <w:rFonts w:ascii="Times New Roman" w:eastAsia="Times New Roman" w:hAnsi="Times New Roman" w:cs="Times New Roman"/>
                <w:kern w:val="0"/>
                <w:sz w:val="24"/>
                <w:szCs w:val="24"/>
                <w:lang w:eastAsia="lt-LT"/>
                <w14:ligatures w14:val="none"/>
              </w:rPr>
              <w:t>, atitinkančią ISO/IEC 27001:2013 / LST EN ISO/IEC 27001:2013 arba EN ISO/IEC 27001:2017 / LST EN ISO/IEC 27001:2017 arba lygiaverčio standarto reikalavimus.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13BCCD88" w14:textId="6065031E" w:rsidR="00291A0A" w:rsidRPr="00291A0A" w:rsidRDefault="00291A0A" w:rsidP="00CD46DE">
            <w:pPr>
              <w:spacing w:after="0" w:line="240" w:lineRule="auto"/>
              <w:ind w:left="10" w:right="105" w:firstLine="141"/>
              <w:jc w:val="both"/>
              <w:textAlignment w:val="baseline"/>
              <w:rPr>
                <w:rFonts w:ascii="Segoe UI" w:eastAsia="Times New Roman" w:hAnsi="Segoe UI" w:cs="Segoe UI"/>
                <w:kern w:val="0"/>
                <w:sz w:val="18"/>
                <w:szCs w:val="18"/>
                <w:lang w:eastAsia="lt-LT"/>
                <w14:ligatures w14:val="none"/>
              </w:rPr>
              <w:pPrChange w:id="3" w:author="Laima Indrelienė" w:date="2025-06-16T14:52:00Z">
                <w:pPr>
                  <w:spacing w:after="0" w:line="240" w:lineRule="auto"/>
                  <w:jc w:val="both"/>
                  <w:textAlignment w:val="baseline"/>
                </w:pPr>
              </w:pPrChange>
            </w:pPr>
            <w:r w:rsidRPr="00291A0A">
              <w:rPr>
                <w:rFonts w:ascii="Times New Roman" w:eastAsia="Times New Roman" w:hAnsi="Times New Roman" w:cs="Times New Roman"/>
                <w:kern w:val="0"/>
                <w:sz w:val="24"/>
                <w:szCs w:val="24"/>
                <w:lang w:eastAsia="lt-LT"/>
                <w14:ligatures w14:val="none"/>
              </w:rPr>
              <w:t xml:space="preserve">Nepriklausomos įstaigos išduotas galiojantis sertifikatas arba lygiavertis </w:t>
            </w:r>
            <w:r w:rsidR="00F03E9C">
              <w:rPr>
                <w:rFonts w:ascii="Times New Roman" w:eastAsia="Times New Roman" w:hAnsi="Times New Roman" w:cs="Times New Roman"/>
                <w:kern w:val="0"/>
                <w:sz w:val="24"/>
                <w:szCs w:val="24"/>
                <w:lang w:eastAsia="lt-LT"/>
                <w14:ligatures w14:val="none"/>
              </w:rPr>
              <w:t xml:space="preserve">dokumentas, patvirtinantis  </w:t>
            </w:r>
            <w:r w:rsidR="00F03E9C" w:rsidRPr="00F03E9C">
              <w:rPr>
                <w:rFonts w:ascii="Times New Roman" w:eastAsia="Times New Roman" w:hAnsi="Times New Roman" w:cs="Times New Roman"/>
                <w:kern w:val="0"/>
                <w:sz w:val="24"/>
                <w:szCs w:val="24"/>
                <w:lang w:eastAsia="lt-LT"/>
                <w14:ligatures w14:val="none"/>
              </w:rPr>
              <w:t>tiekėjo informacijos saugumo valdymo sistemos atitikimo (ISO</w:t>
            </w:r>
            <w:r w:rsidR="00F03E9C">
              <w:rPr>
                <w:rFonts w:ascii="Times New Roman" w:eastAsia="Times New Roman" w:hAnsi="Times New Roman" w:cs="Times New Roman"/>
                <w:kern w:val="0"/>
                <w:sz w:val="24"/>
                <w:szCs w:val="24"/>
                <w:lang w:eastAsia="lt-LT"/>
                <w14:ligatures w14:val="none"/>
              </w:rPr>
              <w:t xml:space="preserve"> </w:t>
            </w:r>
            <w:r w:rsidR="00F03E9C" w:rsidRPr="00F03E9C">
              <w:rPr>
                <w:rFonts w:ascii="Times New Roman" w:eastAsia="Times New Roman" w:hAnsi="Times New Roman" w:cs="Times New Roman"/>
                <w:kern w:val="0"/>
                <w:sz w:val="24"/>
                <w:szCs w:val="24"/>
                <w:lang w:eastAsia="lt-LT"/>
                <w14:ligatures w14:val="none"/>
              </w:rPr>
              <w:t>27001) standartui įvertinimą. Pateikiamo „lygiaverčio“ dokumento lygiavertiškumą įrodyti turi tiekėjas</w:t>
            </w:r>
            <w:r w:rsidR="00F03E9C">
              <w:rPr>
                <w:rFonts w:ascii="Times New Roman" w:eastAsia="Times New Roman" w:hAnsi="Times New Roman" w:cs="Times New Roman"/>
                <w:kern w:val="0"/>
                <w:sz w:val="24"/>
                <w:szCs w:val="24"/>
                <w:lang w:eastAsia="lt-LT"/>
                <w14:ligatures w14:val="none"/>
              </w:rPr>
              <w:t xml:space="preserve">. </w:t>
            </w:r>
            <w:r w:rsidRPr="00291A0A">
              <w:rPr>
                <w:rFonts w:ascii="Times New Roman" w:eastAsia="Times New Roman" w:hAnsi="Times New Roman" w:cs="Times New Roman"/>
                <w:kern w:val="0"/>
                <w:sz w:val="24"/>
                <w:szCs w:val="24"/>
                <w:lang w:eastAsia="lt-LT"/>
                <w14:ligatures w14:val="none"/>
              </w:rPr>
              <w:t>. Dokumentai turi galioti ne trumpiau kaip nuo pasiūlymo pateikimo termino ir galioti per visą Pirkimo sutarties galiojimo laikotarpį. Jei tiekėjo turimas sertifikato galiojimas baigiasi iki Pirkimo sutarties galiojimo laikotarpio pabaigos, tiekėjas privalo pratęsti turimą sertifikatą (įsigyti naują) ir pateikti patvirtintą kopiją Perkančiajai organizacijai. </w:t>
            </w:r>
          </w:p>
        </w:tc>
      </w:tr>
    </w:tbl>
    <w:p w14:paraId="3DEAFB4A" w14:textId="210E3E21" w:rsidR="00600626" w:rsidRPr="00C141EE" w:rsidRDefault="002C0822" w:rsidP="0071438C">
      <w:pPr>
        <w:spacing w:after="0" w:line="240" w:lineRule="auto"/>
        <w:jc w:val="center"/>
        <w:rPr>
          <w:rFonts w:ascii="Times New Roman" w:hAnsi="Times New Roman" w:cs="Times New Roman"/>
          <w:sz w:val="24"/>
          <w:szCs w:val="24"/>
        </w:rPr>
      </w:pPr>
      <w:r w:rsidRPr="00C141EE">
        <w:rPr>
          <w:rFonts w:ascii="Times New Roman" w:hAnsi="Times New Roman" w:cs="Times New Roman"/>
          <w:sz w:val="24"/>
          <w:szCs w:val="24"/>
        </w:rPr>
        <w:t>______________________</w:t>
      </w:r>
    </w:p>
    <w:sectPr w:rsidR="00600626" w:rsidRPr="00C141EE" w:rsidSect="009A0415">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69BD" w14:textId="77777777" w:rsidR="005E63A0" w:rsidRDefault="005E63A0" w:rsidP="009A0415">
      <w:pPr>
        <w:spacing w:after="0" w:line="240" w:lineRule="auto"/>
      </w:pPr>
      <w:r>
        <w:separator/>
      </w:r>
    </w:p>
  </w:endnote>
  <w:endnote w:type="continuationSeparator" w:id="0">
    <w:p w14:paraId="6731640C" w14:textId="77777777" w:rsidR="005E63A0" w:rsidRDefault="005E63A0" w:rsidP="009A0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5F0C" w14:textId="77777777" w:rsidR="007629E0" w:rsidRDefault="007629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8FAC0" w14:textId="77777777" w:rsidR="007629E0" w:rsidRDefault="007629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7033" w14:textId="77777777" w:rsidR="007629E0" w:rsidRDefault="007629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B482" w14:textId="77777777" w:rsidR="005E63A0" w:rsidRDefault="005E63A0" w:rsidP="009A0415">
      <w:pPr>
        <w:spacing w:after="0" w:line="240" w:lineRule="auto"/>
      </w:pPr>
      <w:r>
        <w:separator/>
      </w:r>
    </w:p>
  </w:footnote>
  <w:footnote w:type="continuationSeparator" w:id="0">
    <w:p w14:paraId="22EC8A76" w14:textId="77777777" w:rsidR="005E63A0" w:rsidRDefault="005E63A0" w:rsidP="009A0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B8B0" w14:textId="77777777" w:rsidR="007629E0" w:rsidRDefault="007629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565473"/>
      <w:docPartObj>
        <w:docPartGallery w:val="Page Numbers (Top of Page)"/>
        <w:docPartUnique/>
      </w:docPartObj>
    </w:sdtPr>
    <w:sdtEndPr>
      <w:rPr>
        <w:rFonts w:ascii="Times New Roman" w:hAnsi="Times New Roman" w:cs="Times New Roman"/>
        <w:sz w:val="24"/>
        <w:szCs w:val="24"/>
      </w:rPr>
    </w:sdtEndPr>
    <w:sdtContent>
      <w:p w14:paraId="1415E309" w14:textId="50F17B20" w:rsidR="009A0415" w:rsidRPr="009A0415" w:rsidRDefault="009A0415">
        <w:pPr>
          <w:pStyle w:val="Antrats"/>
          <w:jc w:val="center"/>
          <w:rPr>
            <w:rFonts w:ascii="Times New Roman" w:hAnsi="Times New Roman" w:cs="Times New Roman"/>
            <w:sz w:val="24"/>
            <w:szCs w:val="24"/>
          </w:rPr>
        </w:pPr>
        <w:r w:rsidRPr="009A0415">
          <w:rPr>
            <w:rFonts w:ascii="Times New Roman" w:hAnsi="Times New Roman" w:cs="Times New Roman"/>
            <w:sz w:val="24"/>
            <w:szCs w:val="24"/>
          </w:rPr>
          <w:fldChar w:fldCharType="begin"/>
        </w:r>
        <w:r w:rsidRPr="009A0415">
          <w:rPr>
            <w:rFonts w:ascii="Times New Roman" w:hAnsi="Times New Roman" w:cs="Times New Roman"/>
            <w:sz w:val="24"/>
            <w:szCs w:val="24"/>
          </w:rPr>
          <w:instrText>PAGE   \* MERGEFORMAT</w:instrText>
        </w:r>
        <w:r w:rsidRPr="009A0415">
          <w:rPr>
            <w:rFonts w:ascii="Times New Roman" w:hAnsi="Times New Roman" w:cs="Times New Roman"/>
            <w:sz w:val="24"/>
            <w:szCs w:val="24"/>
          </w:rPr>
          <w:fldChar w:fldCharType="separate"/>
        </w:r>
        <w:r w:rsidRPr="009A0415">
          <w:rPr>
            <w:rFonts w:ascii="Times New Roman" w:hAnsi="Times New Roman" w:cs="Times New Roman"/>
            <w:sz w:val="24"/>
            <w:szCs w:val="24"/>
          </w:rPr>
          <w:t>2</w:t>
        </w:r>
        <w:r w:rsidRPr="009A0415">
          <w:rPr>
            <w:rFonts w:ascii="Times New Roman" w:hAnsi="Times New Roman" w:cs="Times New Roman"/>
            <w:sz w:val="24"/>
            <w:szCs w:val="24"/>
          </w:rPr>
          <w:fldChar w:fldCharType="end"/>
        </w:r>
      </w:p>
    </w:sdtContent>
  </w:sdt>
  <w:p w14:paraId="00C1DAF0" w14:textId="77777777" w:rsidR="009A0415" w:rsidRDefault="009A041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E2BB" w14:textId="5C46682D" w:rsidR="008A5C8E" w:rsidRPr="008A5C8E" w:rsidRDefault="008A5C8E" w:rsidP="008A5C8E">
    <w:pPr>
      <w:keepNext/>
      <w:keepLines/>
      <w:spacing w:before="120" w:after="0" w:line="240" w:lineRule="auto"/>
      <w:ind w:left="5103"/>
      <w:jc w:val="right"/>
      <w:outlineLvl w:val="1"/>
      <w:rPr>
        <w:rFonts w:eastAsia="Calibri" w:cstheme="minorHAnsi"/>
        <w:kern w:val="0"/>
        <w:sz w:val="21"/>
        <w:szCs w:val="21"/>
        <w:lang w:eastAsia="lt-LT"/>
        <w14:ligatures w14:val="none"/>
      </w:rPr>
    </w:pPr>
    <w:r w:rsidRPr="008A5C8E">
      <w:rPr>
        <w:rFonts w:eastAsia="Calibri" w:cstheme="minorHAnsi"/>
        <w:kern w:val="0"/>
        <w:sz w:val="21"/>
        <w:szCs w:val="21"/>
        <w:lang w:eastAsia="lt-LT"/>
        <w14:ligatures w14:val="none"/>
      </w:rPr>
      <w:t>Pirkimo sąlygų 4 priedas „Tiekėjų kvalifikacijos reikalavimai</w:t>
    </w:r>
    <w:r w:rsidR="007629E0">
      <w:rPr>
        <w:rFonts w:eastAsia="Calibri" w:cstheme="minorHAnsi"/>
        <w:kern w:val="0"/>
        <w:sz w:val="21"/>
        <w:szCs w:val="21"/>
        <w:lang w:eastAsia="lt-LT"/>
        <w14:ligatures w14:val="none"/>
      </w:rPr>
      <w:t>“</w:t>
    </w:r>
  </w:p>
  <w:p w14:paraId="674AA99F" w14:textId="77777777" w:rsidR="008A5C8E" w:rsidRDefault="008A5C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6F5"/>
    <w:multiLevelType w:val="hybridMultilevel"/>
    <w:tmpl w:val="CB203198"/>
    <w:lvl w:ilvl="0" w:tplc="98F6A058">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 w15:restartNumberingAfterBreak="0">
    <w:nsid w:val="0BBE2334"/>
    <w:multiLevelType w:val="multilevel"/>
    <w:tmpl w:val="7A8C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4F3D6"/>
    <w:multiLevelType w:val="hybridMultilevel"/>
    <w:tmpl w:val="F8D0F60E"/>
    <w:lvl w:ilvl="0" w:tplc="18A496A2">
      <w:start w:val="1"/>
      <w:numFmt w:val="decimal"/>
      <w:lvlText w:val="%1."/>
      <w:lvlJc w:val="left"/>
      <w:pPr>
        <w:ind w:left="720" w:hanging="360"/>
      </w:pPr>
    </w:lvl>
    <w:lvl w:ilvl="1" w:tplc="5ED81A2E">
      <w:start w:val="1"/>
      <w:numFmt w:val="lowerLetter"/>
      <w:lvlText w:val="%2."/>
      <w:lvlJc w:val="left"/>
      <w:pPr>
        <w:ind w:left="1440" w:hanging="360"/>
      </w:pPr>
    </w:lvl>
    <w:lvl w:ilvl="2" w:tplc="B4022066">
      <w:start w:val="1"/>
      <w:numFmt w:val="lowerRoman"/>
      <w:lvlText w:val="%3."/>
      <w:lvlJc w:val="right"/>
      <w:pPr>
        <w:ind w:left="2160" w:hanging="180"/>
      </w:pPr>
    </w:lvl>
    <w:lvl w:ilvl="3" w:tplc="3BDE185A">
      <w:start w:val="1"/>
      <w:numFmt w:val="decimal"/>
      <w:lvlText w:val="%4."/>
      <w:lvlJc w:val="left"/>
      <w:pPr>
        <w:ind w:left="2880" w:hanging="360"/>
      </w:pPr>
    </w:lvl>
    <w:lvl w:ilvl="4" w:tplc="9D2C30A8">
      <w:start w:val="1"/>
      <w:numFmt w:val="lowerLetter"/>
      <w:lvlText w:val="%5."/>
      <w:lvlJc w:val="left"/>
      <w:pPr>
        <w:ind w:left="3600" w:hanging="360"/>
      </w:pPr>
    </w:lvl>
    <w:lvl w:ilvl="5" w:tplc="E6B2EE4C">
      <w:start w:val="1"/>
      <w:numFmt w:val="lowerRoman"/>
      <w:lvlText w:val="%6."/>
      <w:lvlJc w:val="right"/>
      <w:pPr>
        <w:ind w:left="4320" w:hanging="180"/>
      </w:pPr>
    </w:lvl>
    <w:lvl w:ilvl="6" w:tplc="8470619A">
      <w:start w:val="1"/>
      <w:numFmt w:val="decimal"/>
      <w:lvlText w:val="%7."/>
      <w:lvlJc w:val="left"/>
      <w:pPr>
        <w:ind w:left="5040" w:hanging="360"/>
      </w:pPr>
    </w:lvl>
    <w:lvl w:ilvl="7" w:tplc="E8CC8E80">
      <w:start w:val="1"/>
      <w:numFmt w:val="lowerLetter"/>
      <w:lvlText w:val="%8."/>
      <w:lvlJc w:val="left"/>
      <w:pPr>
        <w:ind w:left="5760" w:hanging="360"/>
      </w:pPr>
    </w:lvl>
    <w:lvl w:ilvl="8" w:tplc="6D2CA61A">
      <w:start w:val="1"/>
      <w:numFmt w:val="lowerRoman"/>
      <w:lvlText w:val="%9."/>
      <w:lvlJc w:val="right"/>
      <w:pPr>
        <w:ind w:left="6480" w:hanging="180"/>
      </w:pPr>
    </w:lvl>
  </w:abstractNum>
  <w:abstractNum w:abstractNumId="3" w15:restartNumberingAfterBreak="0">
    <w:nsid w:val="2BA5CF4C"/>
    <w:multiLevelType w:val="hybridMultilevel"/>
    <w:tmpl w:val="AE6259C0"/>
    <w:lvl w:ilvl="0" w:tplc="86A0084C">
      <w:start w:val="1"/>
      <w:numFmt w:val="decimal"/>
      <w:lvlText w:val="%1."/>
      <w:lvlJc w:val="left"/>
      <w:pPr>
        <w:ind w:left="720" w:hanging="360"/>
      </w:pPr>
    </w:lvl>
    <w:lvl w:ilvl="1" w:tplc="96166D00">
      <w:start w:val="1"/>
      <w:numFmt w:val="lowerLetter"/>
      <w:lvlText w:val="%2."/>
      <w:lvlJc w:val="left"/>
      <w:pPr>
        <w:ind w:left="1440" w:hanging="360"/>
      </w:pPr>
    </w:lvl>
    <w:lvl w:ilvl="2" w:tplc="26B8D1CA">
      <w:start w:val="1"/>
      <w:numFmt w:val="lowerRoman"/>
      <w:lvlText w:val="%3."/>
      <w:lvlJc w:val="right"/>
      <w:pPr>
        <w:ind w:left="2160" w:hanging="180"/>
      </w:pPr>
    </w:lvl>
    <w:lvl w:ilvl="3" w:tplc="D2162F18">
      <w:start w:val="1"/>
      <w:numFmt w:val="decimal"/>
      <w:lvlText w:val="%4."/>
      <w:lvlJc w:val="left"/>
      <w:pPr>
        <w:ind w:left="2880" w:hanging="360"/>
      </w:pPr>
    </w:lvl>
    <w:lvl w:ilvl="4" w:tplc="2D28E26E">
      <w:start w:val="1"/>
      <w:numFmt w:val="lowerLetter"/>
      <w:lvlText w:val="%5."/>
      <w:lvlJc w:val="left"/>
      <w:pPr>
        <w:ind w:left="3600" w:hanging="360"/>
      </w:pPr>
    </w:lvl>
    <w:lvl w:ilvl="5" w:tplc="438A729E">
      <w:start w:val="1"/>
      <w:numFmt w:val="lowerRoman"/>
      <w:lvlText w:val="%6."/>
      <w:lvlJc w:val="right"/>
      <w:pPr>
        <w:ind w:left="4320" w:hanging="180"/>
      </w:pPr>
    </w:lvl>
    <w:lvl w:ilvl="6" w:tplc="A18CDF28">
      <w:start w:val="1"/>
      <w:numFmt w:val="decimal"/>
      <w:lvlText w:val="%7."/>
      <w:lvlJc w:val="left"/>
      <w:pPr>
        <w:ind w:left="5040" w:hanging="360"/>
      </w:pPr>
    </w:lvl>
    <w:lvl w:ilvl="7" w:tplc="A100F824">
      <w:start w:val="1"/>
      <w:numFmt w:val="lowerLetter"/>
      <w:lvlText w:val="%8."/>
      <w:lvlJc w:val="left"/>
      <w:pPr>
        <w:ind w:left="5760" w:hanging="360"/>
      </w:pPr>
    </w:lvl>
    <w:lvl w:ilvl="8" w:tplc="21563DCA">
      <w:start w:val="1"/>
      <w:numFmt w:val="lowerRoman"/>
      <w:lvlText w:val="%9."/>
      <w:lvlJc w:val="right"/>
      <w:pPr>
        <w:ind w:left="6480" w:hanging="180"/>
      </w:pPr>
    </w:lvl>
  </w:abstractNum>
  <w:abstractNum w:abstractNumId="4" w15:restartNumberingAfterBreak="0">
    <w:nsid w:val="35646AD1"/>
    <w:multiLevelType w:val="multilevel"/>
    <w:tmpl w:val="5154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F038BA"/>
    <w:multiLevelType w:val="multilevel"/>
    <w:tmpl w:val="12E41E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CBC469B"/>
    <w:multiLevelType w:val="hybridMultilevel"/>
    <w:tmpl w:val="C338CD5A"/>
    <w:lvl w:ilvl="0" w:tplc="CB32B1D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E266665"/>
    <w:multiLevelType w:val="hybridMultilevel"/>
    <w:tmpl w:val="0884F3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9ED1AFC"/>
    <w:multiLevelType w:val="hybridMultilevel"/>
    <w:tmpl w:val="93D01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A5062E"/>
    <w:multiLevelType w:val="hybridMultilevel"/>
    <w:tmpl w:val="89609CCA"/>
    <w:lvl w:ilvl="0" w:tplc="C2EA1FDC">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6550728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BD1FED"/>
    <w:multiLevelType w:val="multilevel"/>
    <w:tmpl w:val="DB06293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49A7C0E"/>
    <w:multiLevelType w:val="multilevel"/>
    <w:tmpl w:val="EE4A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62248805">
    <w:abstractNumId w:val="3"/>
  </w:num>
  <w:num w:numId="2" w16cid:durableId="33772105">
    <w:abstractNumId w:val="2"/>
  </w:num>
  <w:num w:numId="3" w16cid:durableId="1539047921">
    <w:abstractNumId w:val="10"/>
  </w:num>
  <w:num w:numId="4" w16cid:durableId="25352050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0498038">
    <w:abstractNumId w:val="5"/>
  </w:num>
  <w:num w:numId="6" w16cid:durableId="2080052873">
    <w:abstractNumId w:val="7"/>
  </w:num>
  <w:num w:numId="7" w16cid:durableId="1850562576">
    <w:abstractNumId w:val="8"/>
  </w:num>
  <w:num w:numId="8" w16cid:durableId="589969140">
    <w:abstractNumId w:val="13"/>
  </w:num>
  <w:num w:numId="9" w16cid:durableId="642663734">
    <w:abstractNumId w:val="1"/>
  </w:num>
  <w:num w:numId="10" w16cid:durableId="1006860290">
    <w:abstractNumId w:val="4"/>
  </w:num>
  <w:num w:numId="11" w16cid:durableId="288704767">
    <w:abstractNumId w:val="6"/>
  </w:num>
  <w:num w:numId="12" w16cid:durableId="1633169253">
    <w:abstractNumId w:val="0"/>
  </w:num>
  <w:num w:numId="13" w16cid:durableId="2054842329">
    <w:abstractNumId w:val="11"/>
  </w:num>
  <w:num w:numId="14" w16cid:durableId="163926055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ma Indrelienė">
    <w15:presenceInfo w15:providerId="AD" w15:userId="S::Laima.Indreliene@socmin.lt::f5572e69-8a1c-4578-88d0-e5ddc9fe8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88"/>
    <w:rsid w:val="00000CEC"/>
    <w:rsid w:val="0000439B"/>
    <w:rsid w:val="00014369"/>
    <w:rsid w:val="0003156C"/>
    <w:rsid w:val="0003420D"/>
    <w:rsid w:val="0003662C"/>
    <w:rsid w:val="00040D4D"/>
    <w:rsid w:val="00041474"/>
    <w:rsid w:val="000471F0"/>
    <w:rsid w:val="00051E61"/>
    <w:rsid w:val="00056621"/>
    <w:rsid w:val="00080DFA"/>
    <w:rsid w:val="00081126"/>
    <w:rsid w:val="000838E4"/>
    <w:rsid w:val="000932B5"/>
    <w:rsid w:val="0009545B"/>
    <w:rsid w:val="000A224A"/>
    <w:rsid w:val="000B34C2"/>
    <w:rsid w:val="000B36BC"/>
    <w:rsid w:val="000B687A"/>
    <w:rsid w:val="000C6A22"/>
    <w:rsid w:val="000D7C98"/>
    <w:rsid w:val="000E1A5B"/>
    <w:rsid w:val="000E2FC4"/>
    <w:rsid w:val="000F02D2"/>
    <w:rsid w:val="000F4C92"/>
    <w:rsid w:val="000F5635"/>
    <w:rsid w:val="00100657"/>
    <w:rsid w:val="001040DF"/>
    <w:rsid w:val="00104795"/>
    <w:rsid w:val="00107859"/>
    <w:rsid w:val="00113263"/>
    <w:rsid w:val="00115C00"/>
    <w:rsid w:val="00115DA7"/>
    <w:rsid w:val="00116269"/>
    <w:rsid w:val="00117B36"/>
    <w:rsid w:val="00121802"/>
    <w:rsid w:val="00124708"/>
    <w:rsid w:val="0013336F"/>
    <w:rsid w:val="00142AEA"/>
    <w:rsid w:val="00152938"/>
    <w:rsid w:val="00154365"/>
    <w:rsid w:val="00161184"/>
    <w:rsid w:val="00175534"/>
    <w:rsid w:val="0017695B"/>
    <w:rsid w:val="0018015E"/>
    <w:rsid w:val="0018288B"/>
    <w:rsid w:val="0019624D"/>
    <w:rsid w:val="001A020A"/>
    <w:rsid w:val="001A194F"/>
    <w:rsid w:val="001A4DBE"/>
    <w:rsid w:val="001B2800"/>
    <w:rsid w:val="001C0FA8"/>
    <w:rsid w:val="001D0E96"/>
    <w:rsid w:val="001D1497"/>
    <w:rsid w:val="001D282A"/>
    <w:rsid w:val="001D32A2"/>
    <w:rsid w:val="001E40D1"/>
    <w:rsid w:val="001F003D"/>
    <w:rsid w:val="001F2F0A"/>
    <w:rsid w:val="001F37EC"/>
    <w:rsid w:val="001F5AD1"/>
    <w:rsid w:val="001F7300"/>
    <w:rsid w:val="00206DD3"/>
    <w:rsid w:val="00225D3E"/>
    <w:rsid w:val="00226EAE"/>
    <w:rsid w:val="0024518E"/>
    <w:rsid w:val="00245C58"/>
    <w:rsid w:val="002475EB"/>
    <w:rsid w:val="0025431F"/>
    <w:rsid w:val="0025684A"/>
    <w:rsid w:val="00266CFF"/>
    <w:rsid w:val="00267548"/>
    <w:rsid w:val="002829BF"/>
    <w:rsid w:val="002868B8"/>
    <w:rsid w:val="002905CA"/>
    <w:rsid w:val="002914F8"/>
    <w:rsid w:val="00291A0A"/>
    <w:rsid w:val="00294278"/>
    <w:rsid w:val="002A1D8A"/>
    <w:rsid w:val="002A6584"/>
    <w:rsid w:val="002B08ED"/>
    <w:rsid w:val="002B0DA6"/>
    <w:rsid w:val="002B7359"/>
    <w:rsid w:val="002C0298"/>
    <w:rsid w:val="002C0822"/>
    <w:rsid w:val="002C0CBE"/>
    <w:rsid w:val="002C51B3"/>
    <w:rsid w:val="002C71D3"/>
    <w:rsid w:val="002D53B6"/>
    <w:rsid w:val="002E0397"/>
    <w:rsid w:val="002E1064"/>
    <w:rsid w:val="002E2EB0"/>
    <w:rsid w:val="002E6F8A"/>
    <w:rsid w:val="002E7B32"/>
    <w:rsid w:val="002F1A84"/>
    <w:rsid w:val="002F2CFB"/>
    <w:rsid w:val="002F334F"/>
    <w:rsid w:val="00300B56"/>
    <w:rsid w:val="003107C9"/>
    <w:rsid w:val="00311AFA"/>
    <w:rsid w:val="0032121F"/>
    <w:rsid w:val="0032191B"/>
    <w:rsid w:val="003317E4"/>
    <w:rsid w:val="00334724"/>
    <w:rsid w:val="00334D2D"/>
    <w:rsid w:val="0034658A"/>
    <w:rsid w:val="00350DB1"/>
    <w:rsid w:val="0035404F"/>
    <w:rsid w:val="00357EC0"/>
    <w:rsid w:val="00362E2F"/>
    <w:rsid w:val="00376FA6"/>
    <w:rsid w:val="00377BE1"/>
    <w:rsid w:val="0038028C"/>
    <w:rsid w:val="00380B37"/>
    <w:rsid w:val="00380CC8"/>
    <w:rsid w:val="00394215"/>
    <w:rsid w:val="003953EF"/>
    <w:rsid w:val="003A3C8E"/>
    <w:rsid w:val="003A6BB8"/>
    <w:rsid w:val="003A754A"/>
    <w:rsid w:val="003B2FB7"/>
    <w:rsid w:val="003B665E"/>
    <w:rsid w:val="003B7E21"/>
    <w:rsid w:val="003C0BE1"/>
    <w:rsid w:val="003C16B8"/>
    <w:rsid w:val="003C4764"/>
    <w:rsid w:val="003D02F2"/>
    <w:rsid w:val="003D3670"/>
    <w:rsid w:val="003D76CF"/>
    <w:rsid w:val="003E43D0"/>
    <w:rsid w:val="003F1A05"/>
    <w:rsid w:val="003F3EA5"/>
    <w:rsid w:val="003F5C1E"/>
    <w:rsid w:val="003F7570"/>
    <w:rsid w:val="0040455E"/>
    <w:rsid w:val="004048DA"/>
    <w:rsid w:val="00407545"/>
    <w:rsid w:val="004125C2"/>
    <w:rsid w:val="00415822"/>
    <w:rsid w:val="004164CD"/>
    <w:rsid w:val="00417FC2"/>
    <w:rsid w:val="004212F6"/>
    <w:rsid w:val="00423569"/>
    <w:rsid w:val="00424CF2"/>
    <w:rsid w:val="00427E5C"/>
    <w:rsid w:val="004352F0"/>
    <w:rsid w:val="00437B63"/>
    <w:rsid w:val="00440750"/>
    <w:rsid w:val="00447962"/>
    <w:rsid w:val="0045075C"/>
    <w:rsid w:val="0045259F"/>
    <w:rsid w:val="00460D4C"/>
    <w:rsid w:val="004610E1"/>
    <w:rsid w:val="00465491"/>
    <w:rsid w:val="00472139"/>
    <w:rsid w:val="00473CE4"/>
    <w:rsid w:val="00474BED"/>
    <w:rsid w:val="00480FB5"/>
    <w:rsid w:val="00483F97"/>
    <w:rsid w:val="0048414F"/>
    <w:rsid w:val="0049036D"/>
    <w:rsid w:val="004910D6"/>
    <w:rsid w:val="004972CA"/>
    <w:rsid w:val="004A0CF9"/>
    <w:rsid w:val="004A3030"/>
    <w:rsid w:val="004A72AE"/>
    <w:rsid w:val="004B5219"/>
    <w:rsid w:val="004B65C3"/>
    <w:rsid w:val="004C5C5D"/>
    <w:rsid w:val="004C6689"/>
    <w:rsid w:val="004C66F8"/>
    <w:rsid w:val="004D170A"/>
    <w:rsid w:val="004D44F1"/>
    <w:rsid w:val="004E62F9"/>
    <w:rsid w:val="004E6E71"/>
    <w:rsid w:val="004F0C4F"/>
    <w:rsid w:val="004F1865"/>
    <w:rsid w:val="004F1CC1"/>
    <w:rsid w:val="004F660A"/>
    <w:rsid w:val="00505B55"/>
    <w:rsid w:val="00511E07"/>
    <w:rsid w:val="00514073"/>
    <w:rsid w:val="0051629A"/>
    <w:rsid w:val="00516B9A"/>
    <w:rsid w:val="00517210"/>
    <w:rsid w:val="00522978"/>
    <w:rsid w:val="0052529A"/>
    <w:rsid w:val="00545E03"/>
    <w:rsid w:val="00557288"/>
    <w:rsid w:val="005579DE"/>
    <w:rsid w:val="00562F97"/>
    <w:rsid w:val="005641CB"/>
    <w:rsid w:val="00564955"/>
    <w:rsid w:val="005671CB"/>
    <w:rsid w:val="00580857"/>
    <w:rsid w:val="00582B09"/>
    <w:rsid w:val="00590E58"/>
    <w:rsid w:val="00591AB6"/>
    <w:rsid w:val="005968A9"/>
    <w:rsid w:val="005A3B11"/>
    <w:rsid w:val="005A729B"/>
    <w:rsid w:val="005A757D"/>
    <w:rsid w:val="005B2AC4"/>
    <w:rsid w:val="005B5DC2"/>
    <w:rsid w:val="005B5F19"/>
    <w:rsid w:val="005C0B93"/>
    <w:rsid w:val="005C0BB6"/>
    <w:rsid w:val="005C585E"/>
    <w:rsid w:val="005C752A"/>
    <w:rsid w:val="005D05D3"/>
    <w:rsid w:val="005D1990"/>
    <w:rsid w:val="005D1AF7"/>
    <w:rsid w:val="005D1E6A"/>
    <w:rsid w:val="005D51B1"/>
    <w:rsid w:val="005E2F79"/>
    <w:rsid w:val="005E3400"/>
    <w:rsid w:val="005E5095"/>
    <w:rsid w:val="005E60DC"/>
    <w:rsid w:val="005E63A0"/>
    <w:rsid w:val="005F179B"/>
    <w:rsid w:val="005F18D0"/>
    <w:rsid w:val="00600626"/>
    <w:rsid w:val="00602151"/>
    <w:rsid w:val="006022BD"/>
    <w:rsid w:val="00603AD2"/>
    <w:rsid w:val="00606011"/>
    <w:rsid w:val="00610C47"/>
    <w:rsid w:val="006135CC"/>
    <w:rsid w:val="00613E28"/>
    <w:rsid w:val="0061426B"/>
    <w:rsid w:val="00614E94"/>
    <w:rsid w:val="0061618E"/>
    <w:rsid w:val="00621EAA"/>
    <w:rsid w:val="00623B44"/>
    <w:rsid w:val="00627CDE"/>
    <w:rsid w:val="00630281"/>
    <w:rsid w:val="006341EB"/>
    <w:rsid w:val="006364FB"/>
    <w:rsid w:val="00636772"/>
    <w:rsid w:val="006370F7"/>
    <w:rsid w:val="00640D6A"/>
    <w:rsid w:val="006477E5"/>
    <w:rsid w:val="00651760"/>
    <w:rsid w:val="006535F5"/>
    <w:rsid w:val="0066086F"/>
    <w:rsid w:val="0066291A"/>
    <w:rsid w:val="0066294F"/>
    <w:rsid w:val="00671341"/>
    <w:rsid w:val="00672EF6"/>
    <w:rsid w:val="00683E34"/>
    <w:rsid w:val="0068410C"/>
    <w:rsid w:val="006865C6"/>
    <w:rsid w:val="00694C6B"/>
    <w:rsid w:val="006A0A4B"/>
    <w:rsid w:val="006A183F"/>
    <w:rsid w:val="006A2D07"/>
    <w:rsid w:val="006A5DEB"/>
    <w:rsid w:val="006B15EF"/>
    <w:rsid w:val="006B3172"/>
    <w:rsid w:val="006B64D0"/>
    <w:rsid w:val="006C4241"/>
    <w:rsid w:val="006D0CCC"/>
    <w:rsid w:val="006E110F"/>
    <w:rsid w:val="006E1A28"/>
    <w:rsid w:val="006E2688"/>
    <w:rsid w:val="006F3B5C"/>
    <w:rsid w:val="006F4E84"/>
    <w:rsid w:val="006F5526"/>
    <w:rsid w:val="007047C8"/>
    <w:rsid w:val="00711318"/>
    <w:rsid w:val="0071438C"/>
    <w:rsid w:val="00715819"/>
    <w:rsid w:val="00723794"/>
    <w:rsid w:val="00725F48"/>
    <w:rsid w:val="00730846"/>
    <w:rsid w:val="00730983"/>
    <w:rsid w:val="00730ADA"/>
    <w:rsid w:val="00736B4E"/>
    <w:rsid w:val="007446AB"/>
    <w:rsid w:val="00744952"/>
    <w:rsid w:val="00744D5E"/>
    <w:rsid w:val="00756884"/>
    <w:rsid w:val="007629E0"/>
    <w:rsid w:val="007674E4"/>
    <w:rsid w:val="00770BE7"/>
    <w:rsid w:val="007816FB"/>
    <w:rsid w:val="007827ED"/>
    <w:rsid w:val="007A5078"/>
    <w:rsid w:val="007A53DB"/>
    <w:rsid w:val="007A549F"/>
    <w:rsid w:val="007A5EF2"/>
    <w:rsid w:val="007A6E50"/>
    <w:rsid w:val="007B073E"/>
    <w:rsid w:val="007B2D30"/>
    <w:rsid w:val="007B435B"/>
    <w:rsid w:val="007C2DA0"/>
    <w:rsid w:val="007D0DCD"/>
    <w:rsid w:val="007D1B86"/>
    <w:rsid w:val="007D1CBE"/>
    <w:rsid w:val="007D1D55"/>
    <w:rsid w:val="007D2039"/>
    <w:rsid w:val="007D77C8"/>
    <w:rsid w:val="007D7ADE"/>
    <w:rsid w:val="007E0DEF"/>
    <w:rsid w:val="007E13CE"/>
    <w:rsid w:val="007F7BA5"/>
    <w:rsid w:val="00804B3A"/>
    <w:rsid w:val="0081177B"/>
    <w:rsid w:val="00813287"/>
    <w:rsid w:val="00821DC3"/>
    <w:rsid w:val="0082388F"/>
    <w:rsid w:val="008251B6"/>
    <w:rsid w:val="00825B8F"/>
    <w:rsid w:val="00826CF1"/>
    <w:rsid w:val="008363B9"/>
    <w:rsid w:val="00837901"/>
    <w:rsid w:val="00843B2A"/>
    <w:rsid w:val="00846F0A"/>
    <w:rsid w:val="00846FE1"/>
    <w:rsid w:val="0084729C"/>
    <w:rsid w:val="00855799"/>
    <w:rsid w:val="00861764"/>
    <w:rsid w:val="00866938"/>
    <w:rsid w:val="00870D45"/>
    <w:rsid w:val="00871015"/>
    <w:rsid w:val="00872F4A"/>
    <w:rsid w:val="00873DD1"/>
    <w:rsid w:val="00873E23"/>
    <w:rsid w:val="008771EC"/>
    <w:rsid w:val="00881A1E"/>
    <w:rsid w:val="00883BA2"/>
    <w:rsid w:val="0088446F"/>
    <w:rsid w:val="008856DB"/>
    <w:rsid w:val="0088626A"/>
    <w:rsid w:val="00886F20"/>
    <w:rsid w:val="00890403"/>
    <w:rsid w:val="00895215"/>
    <w:rsid w:val="008A444B"/>
    <w:rsid w:val="008A5C8E"/>
    <w:rsid w:val="008A7F2D"/>
    <w:rsid w:val="008B0122"/>
    <w:rsid w:val="008C231F"/>
    <w:rsid w:val="008C2D62"/>
    <w:rsid w:val="008C31F3"/>
    <w:rsid w:val="008D1578"/>
    <w:rsid w:val="008D6732"/>
    <w:rsid w:val="008E014C"/>
    <w:rsid w:val="008E5918"/>
    <w:rsid w:val="008E782D"/>
    <w:rsid w:val="008F18EE"/>
    <w:rsid w:val="008F6143"/>
    <w:rsid w:val="009015F8"/>
    <w:rsid w:val="00903D06"/>
    <w:rsid w:val="0090600F"/>
    <w:rsid w:val="00913242"/>
    <w:rsid w:val="00916425"/>
    <w:rsid w:val="00916559"/>
    <w:rsid w:val="0092092B"/>
    <w:rsid w:val="00922706"/>
    <w:rsid w:val="009234F5"/>
    <w:rsid w:val="00924285"/>
    <w:rsid w:val="00944A43"/>
    <w:rsid w:val="00950B7F"/>
    <w:rsid w:val="00953F4F"/>
    <w:rsid w:val="00956851"/>
    <w:rsid w:val="009575A9"/>
    <w:rsid w:val="00964071"/>
    <w:rsid w:val="00977069"/>
    <w:rsid w:val="00985FAD"/>
    <w:rsid w:val="009A0415"/>
    <w:rsid w:val="009A7DE6"/>
    <w:rsid w:val="009D09BC"/>
    <w:rsid w:val="009D708D"/>
    <w:rsid w:val="009E4746"/>
    <w:rsid w:val="009E79A2"/>
    <w:rsid w:val="009F747C"/>
    <w:rsid w:val="009F7D14"/>
    <w:rsid w:val="00A00714"/>
    <w:rsid w:val="00A04089"/>
    <w:rsid w:val="00A11592"/>
    <w:rsid w:val="00A1365D"/>
    <w:rsid w:val="00A13766"/>
    <w:rsid w:val="00A25301"/>
    <w:rsid w:val="00A3089C"/>
    <w:rsid w:val="00A36DAD"/>
    <w:rsid w:val="00A40794"/>
    <w:rsid w:val="00A461BF"/>
    <w:rsid w:val="00A55CD1"/>
    <w:rsid w:val="00A645A3"/>
    <w:rsid w:val="00A71944"/>
    <w:rsid w:val="00A75298"/>
    <w:rsid w:val="00A80D65"/>
    <w:rsid w:val="00A85761"/>
    <w:rsid w:val="00A9006A"/>
    <w:rsid w:val="00A93205"/>
    <w:rsid w:val="00A9597E"/>
    <w:rsid w:val="00AA00D1"/>
    <w:rsid w:val="00AA2EFA"/>
    <w:rsid w:val="00AB2360"/>
    <w:rsid w:val="00AB34C9"/>
    <w:rsid w:val="00AD1D8D"/>
    <w:rsid w:val="00AD1E2D"/>
    <w:rsid w:val="00AD24BC"/>
    <w:rsid w:val="00AE279D"/>
    <w:rsid w:val="00AE3F39"/>
    <w:rsid w:val="00AE6082"/>
    <w:rsid w:val="00AF081F"/>
    <w:rsid w:val="00AF28EA"/>
    <w:rsid w:val="00AF41D4"/>
    <w:rsid w:val="00AF4AC5"/>
    <w:rsid w:val="00AF6DE3"/>
    <w:rsid w:val="00AF7440"/>
    <w:rsid w:val="00AF7D86"/>
    <w:rsid w:val="00B0075B"/>
    <w:rsid w:val="00B01CDD"/>
    <w:rsid w:val="00B020A2"/>
    <w:rsid w:val="00B04CAA"/>
    <w:rsid w:val="00B1375D"/>
    <w:rsid w:val="00B21EAC"/>
    <w:rsid w:val="00B24DE7"/>
    <w:rsid w:val="00B27AAF"/>
    <w:rsid w:val="00B312EC"/>
    <w:rsid w:val="00B31D83"/>
    <w:rsid w:val="00B3374B"/>
    <w:rsid w:val="00B36916"/>
    <w:rsid w:val="00B41817"/>
    <w:rsid w:val="00B44EFA"/>
    <w:rsid w:val="00B555E5"/>
    <w:rsid w:val="00B60CEF"/>
    <w:rsid w:val="00B61107"/>
    <w:rsid w:val="00B61BD0"/>
    <w:rsid w:val="00B709B0"/>
    <w:rsid w:val="00B73839"/>
    <w:rsid w:val="00B800FB"/>
    <w:rsid w:val="00B9171A"/>
    <w:rsid w:val="00B9671B"/>
    <w:rsid w:val="00B96DBE"/>
    <w:rsid w:val="00BA2450"/>
    <w:rsid w:val="00BA270E"/>
    <w:rsid w:val="00BA3FE8"/>
    <w:rsid w:val="00BA7ADA"/>
    <w:rsid w:val="00BB2E2D"/>
    <w:rsid w:val="00BB3D78"/>
    <w:rsid w:val="00BC0586"/>
    <w:rsid w:val="00BC167F"/>
    <w:rsid w:val="00BC6355"/>
    <w:rsid w:val="00BC64A6"/>
    <w:rsid w:val="00BD0124"/>
    <w:rsid w:val="00BD0F55"/>
    <w:rsid w:val="00BD4C49"/>
    <w:rsid w:val="00BD5D2B"/>
    <w:rsid w:val="00BD60B7"/>
    <w:rsid w:val="00BD7E24"/>
    <w:rsid w:val="00BD7FDE"/>
    <w:rsid w:val="00BE13ED"/>
    <w:rsid w:val="00BE356A"/>
    <w:rsid w:val="00BE3DD9"/>
    <w:rsid w:val="00BE7EC3"/>
    <w:rsid w:val="00BF2288"/>
    <w:rsid w:val="00BF2E3B"/>
    <w:rsid w:val="00BF5843"/>
    <w:rsid w:val="00C0081B"/>
    <w:rsid w:val="00C00879"/>
    <w:rsid w:val="00C021E8"/>
    <w:rsid w:val="00C05B72"/>
    <w:rsid w:val="00C141EE"/>
    <w:rsid w:val="00C154DD"/>
    <w:rsid w:val="00C168DC"/>
    <w:rsid w:val="00C20062"/>
    <w:rsid w:val="00C2351D"/>
    <w:rsid w:val="00C237BE"/>
    <w:rsid w:val="00C24112"/>
    <w:rsid w:val="00C35183"/>
    <w:rsid w:val="00C368D7"/>
    <w:rsid w:val="00C4202D"/>
    <w:rsid w:val="00C45807"/>
    <w:rsid w:val="00C536F0"/>
    <w:rsid w:val="00C576D3"/>
    <w:rsid w:val="00C62891"/>
    <w:rsid w:val="00C63F8C"/>
    <w:rsid w:val="00C7042A"/>
    <w:rsid w:val="00C73726"/>
    <w:rsid w:val="00C94709"/>
    <w:rsid w:val="00CA07A6"/>
    <w:rsid w:val="00CA2FCA"/>
    <w:rsid w:val="00CA6D92"/>
    <w:rsid w:val="00CB2435"/>
    <w:rsid w:val="00CB3510"/>
    <w:rsid w:val="00CB59DA"/>
    <w:rsid w:val="00CC4C15"/>
    <w:rsid w:val="00CC7357"/>
    <w:rsid w:val="00CC774B"/>
    <w:rsid w:val="00CD46DE"/>
    <w:rsid w:val="00CE3CB6"/>
    <w:rsid w:val="00CE6073"/>
    <w:rsid w:val="00CE7074"/>
    <w:rsid w:val="00CF4136"/>
    <w:rsid w:val="00CF5F04"/>
    <w:rsid w:val="00CF71AB"/>
    <w:rsid w:val="00D00FB8"/>
    <w:rsid w:val="00D01EF0"/>
    <w:rsid w:val="00D03564"/>
    <w:rsid w:val="00D07061"/>
    <w:rsid w:val="00D16B02"/>
    <w:rsid w:val="00D21EE6"/>
    <w:rsid w:val="00D232B5"/>
    <w:rsid w:val="00D25E45"/>
    <w:rsid w:val="00D3211E"/>
    <w:rsid w:val="00D42F09"/>
    <w:rsid w:val="00D445CB"/>
    <w:rsid w:val="00D51456"/>
    <w:rsid w:val="00D63344"/>
    <w:rsid w:val="00D63AC1"/>
    <w:rsid w:val="00D676D3"/>
    <w:rsid w:val="00D67B4A"/>
    <w:rsid w:val="00D717BD"/>
    <w:rsid w:val="00D74B29"/>
    <w:rsid w:val="00D84E0E"/>
    <w:rsid w:val="00D921EC"/>
    <w:rsid w:val="00DA0EF4"/>
    <w:rsid w:val="00DA63D9"/>
    <w:rsid w:val="00DA67E4"/>
    <w:rsid w:val="00DA7926"/>
    <w:rsid w:val="00DB01AD"/>
    <w:rsid w:val="00DB23F2"/>
    <w:rsid w:val="00DB2DD2"/>
    <w:rsid w:val="00DB6944"/>
    <w:rsid w:val="00DB6EC8"/>
    <w:rsid w:val="00DC3479"/>
    <w:rsid w:val="00DC494A"/>
    <w:rsid w:val="00DC6370"/>
    <w:rsid w:val="00DC66D2"/>
    <w:rsid w:val="00DD4668"/>
    <w:rsid w:val="00DE58C8"/>
    <w:rsid w:val="00DF06E3"/>
    <w:rsid w:val="00E05113"/>
    <w:rsid w:val="00E11718"/>
    <w:rsid w:val="00E12B57"/>
    <w:rsid w:val="00E147F1"/>
    <w:rsid w:val="00E177AE"/>
    <w:rsid w:val="00E2448C"/>
    <w:rsid w:val="00E3220D"/>
    <w:rsid w:val="00E36956"/>
    <w:rsid w:val="00E54DDB"/>
    <w:rsid w:val="00E60131"/>
    <w:rsid w:val="00E63691"/>
    <w:rsid w:val="00E67367"/>
    <w:rsid w:val="00E678B6"/>
    <w:rsid w:val="00E72CC4"/>
    <w:rsid w:val="00E816FB"/>
    <w:rsid w:val="00E839B4"/>
    <w:rsid w:val="00E878E9"/>
    <w:rsid w:val="00E92239"/>
    <w:rsid w:val="00EA0E41"/>
    <w:rsid w:val="00EA31BE"/>
    <w:rsid w:val="00EA7E0D"/>
    <w:rsid w:val="00EB094D"/>
    <w:rsid w:val="00EB1A14"/>
    <w:rsid w:val="00EB5B18"/>
    <w:rsid w:val="00EB5D83"/>
    <w:rsid w:val="00EC232C"/>
    <w:rsid w:val="00EC3AB4"/>
    <w:rsid w:val="00EC3F4B"/>
    <w:rsid w:val="00EC4133"/>
    <w:rsid w:val="00EC59A8"/>
    <w:rsid w:val="00EC6BFB"/>
    <w:rsid w:val="00EC7EC9"/>
    <w:rsid w:val="00ED338B"/>
    <w:rsid w:val="00ED33D3"/>
    <w:rsid w:val="00ED3EE5"/>
    <w:rsid w:val="00ED4181"/>
    <w:rsid w:val="00ED552C"/>
    <w:rsid w:val="00ED57D9"/>
    <w:rsid w:val="00ED6148"/>
    <w:rsid w:val="00ED64EE"/>
    <w:rsid w:val="00EE363F"/>
    <w:rsid w:val="00EE4C78"/>
    <w:rsid w:val="00EE7C2E"/>
    <w:rsid w:val="00EF190A"/>
    <w:rsid w:val="00EF338E"/>
    <w:rsid w:val="00EF54A1"/>
    <w:rsid w:val="00EF77DC"/>
    <w:rsid w:val="00EF7FF8"/>
    <w:rsid w:val="00F03B4E"/>
    <w:rsid w:val="00F03E9C"/>
    <w:rsid w:val="00F0773E"/>
    <w:rsid w:val="00F17776"/>
    <w:rsid w:val="00F26A89"/>
    <w:rsid w:val="00F307A8"/>
    <w:rsid w:val="00F407CC"/>
    <w:rsid w:val="00F40BDC"/>
    <w:rsid w:val="00F52313"/>
    <w:rsid w:val="00F547F8"/>
    <w:rsid w:val="00F60754"/>
    <w:rsid w:val="00F6120E"/>
    <w:rsid w:val="00F6627A"/>
    <w:rsid w:val="00F67C29"/>
    <w:rsid w:val="00F71148"/>
    <w:rsid w:val="00F72C53"/>
    <w:rsid w:val="00F72C70"/>
    <w:rsid w:val="00F72E6F"/>
    <w:rsid w:val="00F82248"/>
    <w:rsid w:val="00F9586B"/>
    <w:rsid w:val="00FB0EDB"/>
    <w:rsid w:val="00FB29EA"/>
    <w:rsid w:val="00FB67EE"/>
    <w:rsid w:val="00FC19A5"/>
    <w:rsid w:val="00FC418A"/>
    <w:rsid w:val="00FD2898"/>
    <w:rsid w:val="00FD558D"/>
    <w:rsid w:val="00FD7A52"/>
    <w:rsid w:val="00FE78F1"/>
    <w:rsid w:val="00FF146A"/>
    <w:rsid w:val="00FF227E"/>
    <w:rsid w:val="00FF46CD"/>
    <w:rsid w:val="01A0B857"/>
    <w:rsid w:val="02718B84"/>
    <w:rsid w:val="02B13120"/>
    <w:rsid w:val="047E7E9A"/>
    <w:rsid w:val="06F7F708"/>
    <w:rsid w:val="07E1E306"/>
    <w:rsid w:val="09E4F6FC"/>
    <w:rsid w:val="0ABED6B5"/>
    <w:rsid w:val="0B400AD9"/>
    <w:rsid w:val="0C361117"/>
    <w:rsid w:val="0C419ACA"/>
    <w:rsid w:val="0C5D013E"/>
    <w:rsid w:val="0CD960C2"/>
    <w:rsid w:val="0E7F6438"/>
    <w:rsid w:val="0E85B776"/>
    <w:rsid w:val="0E913CAA"/>
    <w:rsid w:val="0F4F27C1"/>
    <w:rsid w:val="1081DE2E"/>
    <w:rsid w:val="10889BD3"/>
    <w:rsid w:val="10EC665E"/>
    <w:rsid w:val="118C5774"/>
    <w:rsid w:val="11CAFF44"/>
    <w:rsid w:val="121B4435"/>
    <w:rsid w:val="122BA185"/>
    <w:rsid w:val="12A1E763"/>
    <w:rsid w:val="12F28029"/>
    <w:rsid w:val="1339940D"/>
    <w:rsid w:val="135D9A13"/>
    <w:rsid w:val="13F18F84"/>
    <w:rsid w:val="1472AC3E"/>
    <w:rsid w:val="1659C68E"/>
    <w:rsid w:val="1684D227"/>
    <w:rsid w:val="172C702A"/>
    <w:rsid w:val="17A01171"/>
    <w:rsid w:val="17F06EFD"/>
    <w:rsid w:val="18EC53F5"/>
    <w:rsid w:val="19CC98C6"/>
    <w:rsid w:val="1BC084BE"/>
    <w:rsid w:val="1C2FDE60"/>
    <w:rsid w:val="1C7CCE2E"/>
    <w:rsid w:val="1C82AAE4"/>
    <w:rsid w:val="1D94886B"/>
    <w:rsid w:val="1EBB1FFF"/>
    <w:rsid w:val="1EF97C93"/>
    <w:rsid w:val="1EFD747D"/>
    <w:rsid w:val="1F618E65"/>
    <w:rsid w:val="20148157"/>
    <w:rsid w:val="203A5E48"/>
    <w:rsid w:val="229BFAC4"/>
    <w:rsid w:val="23B0FD2F"/>
    <w:rsid w:val="258C2F91"/>
    <w:rsid w:val="28D86F94"/>
    <w:rsid w:val="2ADFA95C"/>
    <w:rsid w:val="2B83EBD7"/>
    <w:rsid w:val="2D8B96A2"/>
    <w:rsid w:val="2E3F9991"/>
    <w:rsid w:val="308DC1A0"/>
    <w:rsid w:val="317A68EC"/>
    <w:rsid w:val="32510862"/>
    <w:rsid w:val="34753045"/>
    <w:rsid w:val="348DD38F"/>
    <w:rsid w:val="34B08FA7"/>
    <w:rsid w:val="34F0B565"/>
    <w:rsid w:val="3642C68C"/>
    <w:rsid w:val="37A00199"/>
    <w:rsid w:val="37BC592E"/>
    <w:rsid w:val="39D35902"/>
    <w:rsid w:val="3A532AE3"/>
    <w:rsid w:val="3BDBC518"/>
    <w:rsid w:val="3C9AEC5E"/>
    <w:rsid w:val="3CF7FEF9"/>
    <w:rsid w:val="3D0CBA58"/>
    <w:rsid w:val="3D4D946B"/>
    <w:rsid w:val="3DAC8716"/>
    <w:rsid w:val="3E455802"/>
    <w:rsid w:val="3F60325D"/>
    <w:rsid w:val="3FA40564"/>
    <w:rsid w:val="3FAE8F66"/>
    <w:rsid w:val="425029D1"/>
    <w:rsid w:val="4349270C"/>
    <w:rsid w:val="452FCE19"/>
    <w:rsid w:val="457BACA5"/>
    <w:rsid w:val="45EEC851"/>
    <w:rsid w:val="46A40C42"/>
    <w:rsid w:val="4753EBF8"/>
    <w:rsid w:val="47B2EC95"/>
    <w:rsid w:val="47C07E66"/>
    <w:rsid w:val="48A047EE"/>
    <w:rsid w:val="49ABE36E"/>
    <w:rsid w:val="4A586BFB"/>
    <w:rsid w:val="4BF68AEA"/>
    <w:rsid w:val="4C251859"/>
    <w:rsid w:val="4D02DCAC"/>
    <w:rsid w:val="4D43AC98"/>
    <w:rsid w:val="4FC093AC"/>
    <w:rsid w:val="4FC8136B"/>
    <w:rsid w:val="509D5A40"/>
    <w:rsid w:val="50D54E71"/>
    <w:rsid w:val="5112DCDB"/>
    <w:rsid w:val="51561134"/>
    <w:rsid w:val="52475DEC"/>
    <w:rsid w:val="537DE59B"/>
    <w:rsid w:val="55DE5527"/>
    <w:rsid w:val="56AC53E8"/>
    <w:rsid w:val="56D4C412"/>
    <w:rsid w:val="570E5DE5"/>
    <w:rsid w:val="5723C714"/>
    <w:rsid w:val="5768BC75"/>
    <w:rsid w:val="57A3D537"/>
    <w:rsid w:val="581DEF4C"/>
    <w:rsid w:val="5877B71B"/>
    <w:rsid w:val="58986F82"/>
    <w:rsid w:val="589C3EC4"/>
    <w:rsid w:val="58DCC615"/>
    <w:rsid w:val="58FA18D1"/>
    <w:rsid w:val="592A5149"/>
    <w:rsid w:val="59C14A5D"/>
    <w:rsid w:val="5A122F28"/>
    <w:rsid w:val="5A53111E"/>
    <w:rsid w:val="5AFABD86"/>
    <w:rsid w:val="5BE91B03"/>
    <w:rsid w:val="5E5468AA"/>
    <w:rsid w:val="6240EB8A"/>
    <w:rsid w:val="62C509DF"/>
    <w:rsid w:val="6631E681"/>
    <w:rsid w:val="66A86295"/>
    <w:rsid w:val="679D8BA0"/>
    <w:rsid w:val="6869AF2D"/>
    <w:rsid w:val="68B65DF2"/>
    <w:rsid w:val="69CAF3FF"/>
    <w:rsid w:val="6A08039A"/>
    <w:rsid w:val="6A3A8487"/>
    <w:rsid w:val="6B73ED3E"/>
    <w:rsid w:val="6B92C47E"/>
    <w:rsid w:val="6E436714"/>
    <w:rsid w:val="6E5017CC"/>
    <w:rsid w:val="6F73B2A5"/>
    <w:rsid w:val="6FBEA60F"/>
    <w:rsid w:val="7104726E"/>
    <w:rsid w:val="713DAC77"/>
    <w:rsid w:val="7228CA4B"/>
    <w:rsid w:val="72618316"/>
    <w:rsid w:val="728C11AF"/>
    <w:rsid w:val="742E8F2D"/>
    <w:rsid w:val="764165F5"/>
    <w:rsid w:val="79964515"/>
    <w:rsid w:val="7A2DEFE5"/>
    <w:rsid w:val="7ADFC928"/>
    <w:rsid w:val="7C67387B"/>
    <w:rsid w:val="7D251933"/>
    <w:rsid w:val="7E92BD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C633E"/>
  <w15:chartTrackingRefBased/>
  <w15:docId w15:val="{120A818C-85AC-4D90-8D04-489D4B0F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6E2688"/>
    <w:pPr>
      <w:ind w:left="720"/>
      <w:contextualSpacing/>
    </w:pPr>
  </w:style>
  <w:style w:type="table" w:styleId="Lentelstinklelis">
    <w:name w:val="Table Grid"/>
    <w:basedOn w:val="prastojilentel"/>
    <w:uiPriority w:val="39"/>
    <w:rsid w:val="006E2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E2688"/>
  </w:style>
  <w:style w:type="character" w:styleId="Komentaronuoroda">
    <w:name w:val="annotation reference"/>
    <w:basedOn w:val="Numatytasispastraiposriftas"/>
    <w:uiPriority w:val="99"/>
    <w:semiHidden/>
    <w:unhideWhenUsed/>
    <w:rsid w:val="00A461BF"/>
    <w:rPr>
      <w:sz w:val="16"/>
      <w:szCs w:val="16"/>
    </w:rPr>
  </w:style>
  <w:style w:type="paragraph" w:styleId="Komentarotekstas">
    <w:name w:val="annotation text"/>
    <w:basedOn w:val="prastasis"/>
    <w:link w:val="KomentarotekstasDiagrama"/>
    <w:uiPriority w:val="99"/>
    <w:unhideWhenUsed/>
    <w:rsid w:val="00A461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1BF"/>
    <w:rPr>
      <w:sz w:val="20"/>
      <w:szCs w:val="20"/>
    </w:rPr>
  </w:style>
  <w:style w:type="paragraph" w:styleId="Komentarotema">
    <w:name w:val="annotation subject"/>
    <w:basedOn w:val="Komentarotekstas"/>
    <w:next w:val="Komentarotekstas"/>
    <w:link w:val="KomentarotemaDiagrama"/>
    <w:uiPriority w:val="99"/>
    <w:semiHidden/>
    <w:unhideWhenUsed/>
    <w:rsid w:val="00A461BF"/>
    <w:rPr>
      <w:b/>
      <w:bCs/>
    </w:rPr>
  </w:style>
  <w:style w:type="character" w:customStyle="1" w:styleId="KomentarotemaDiagrama">
    <w:name w:val="Komentaro tema Diagrama"/>
    <w:basedOn w:val="KomentarotekstasDiagrama"/>
    <w:link w:val="Komentarotema"/>
    <w:uiPriority w:val="99"/>
    <w:semiHidden/>
    <w:rsid w:val="00A461BF"/>
    <w:rPr>
      <w:b/>
      <w:bCs/>
      <w:sz w:val="20"/>
      <w:szCs w:val="20"/>
    </w:rPr>
  </w:style>
  <w:style w:type="paragraph" w:styleId="Pataisymai">
    <w:name w:val="Revision"/>
    <w:hidden/>
    <w:uiPriority w:val="99"/>
    <w:semiHidden/>
    <w:rsid w:val="00886F20"/>
    <w:pPr>
      <w:spacing w:after="0" w:line="240" w:lineRule="auto"/>
    </w:pPr>
  </w:style>
  <w:style w:type="character" w:customStyle="1" w:styleId="ui-provider">
    <w:name w:val="ui-provider"/>
    <w:basedOn w:val="Numatytasispastraiposriftas"/>
    <w:rsid w:val="00BD5D2B"/>
  </w:style>
  <w:style w:type="paragraph" w:styleId="Betarp">
    <w:name w:val="No Spacing"/>
    <w:uiPriority w:val="1"/>
    <w:qFormat/>
    <w:pPr>
      <w:spacing w:after="0" w:line="240" w:lineRule="auto"/>
    </w:pPr>
  </w:style>
  <w:style w:type="character" w:customStyle="1" w:styleId="normaltextrun">
    <w:name w:val="normaltextrun"/>
    <w:basedOn w:val="Numatytasispastraiposriftas"/>
    <w:rsid w:val="00152938"/>
  </w:style>
  <w:style w:type="character" w:customStyle="1" w:styleId="eop">
    <w:name w:val="eop"/>
    <w:basedOn w:val="Numatytasispastraiposriftas"/>
    <w:rsid w:val="00152938"/>
  </w:style>
  <w:style w:type="paragraph" w:customStyle="1" w:styleId="paragraph">
    <w:name w:val="paragraph"/>
    <w:basedOn w:val="prastasis"/>
    <w:rsid w:val="0015293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9A04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0415"/>
  </w:style>
  <w:style w:type="paragraph" w:styleId="Porat">
    <w:name w:val="footer"/>
    <w:basedOn w:val="prastasis"/>
    <w:link w:val="PoratDiagrama"/>
    <w:uiPriority w:val="99"/>
    <w:unhideWhenUsed/>
    <w:rsid w:val="009A041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0415"/>
  </w:style>
  <w:style w:type="paragraph" w:styleId="Pagrindiniotekstotrauka3">
    <w:name w:val="Body Text Indent 3"/>
    <w:basedOn w:val="prastasis"/>
    <w:link w:val="Pagrindiniotekstotrauka3Diagrama"/>
    <w:uiPriority w:val="99"/>
    <w:rsid w:val="00FC418A"/>
    <w:pPr>
      <w:spacing w:after="120" w:line="240" w:lineRule="auto"/>
      <w:ind w:left="283"/>
    </w:pPr>
    <w:rPr>
      <w:rFonts w:ascii="Times New Roman" w:eastAsia="Times New Roman" w:hAnsi="Times New Roman" w:cs="Times New Roman"/>
      <w:kern w:val="0"/>
      <w:sz w:val="16"/>
      <w:szCs w:val="16"/>
      <w:lang w:eastAsia="lt-LT"/>
      <w14:ligatures w14:val="none"/>
    </w:rPr>
  </w:style>
  <w:style w:type="character" w:customStyle="1" w:styleId="Pagrindiniotekstotrauka3Diagrama">
    <w:name w:val="Pagrindinio teksto įtrauka 3 Diagrama"/>
    <w:basedOn w:val="Numatytasispastraiposriftas"/>
    <w:link w:val="Pagrindiniotekstotrauka3"/>
    <w:uiPriority w:val="99"/>
    <w:rsid w:val="00FC418A"/>
    <w:rPr>
      <w:rFonts w:ascii="Times New Roman" w:eastAsia="Times New Roman" w:hAnsi="Times New Roman" w:cs="Times New Roman"/>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9067">
      <w:bodyDiv w:val="1"/>
      <w:marLeft w:val="0"/>
      <w:marRight w:val="0"/>
      <w:marTop w:val="0"/>
      <w:marBottom w:val="0"/>
      <w:divBdr>
        <w:top w:val="none" w:sz="0" w:space="0" w:color="auto"/>
        <w:left w:val="none" w:sz="0" w:space="0" w:color="auto"/>
        <w:bottom w:val="none" w:sz="0" w:space="0" w:color="auto"/>
        <w:right w:val="none" w:sz="0" w:space="0" w:color="auto"/>
      </w:divBdr>
    </w:div>
    <w:div w:id="118842804">
      <w:bodyDiv w:val="1"/>
      <w:marLeft w:val="0"/>
      <w:marRight w:val="0"/>
      <w:marTop w:val="0"/>
      <w:marBottom w:val="0"/>
      <w:divBdr>
        <w:top w:val="none" w:sz="0" w:space="0" w:color="auto"/>
        <w:left w:val="none" w:sz="0" w:space="0" w:color="auto"/>
        <w:bottom w:val="none" w:sz="0" w:space="0" w:color="auto"/>
        <w:right w:val="none" w:sz="0" w:space="0" w:color="auto"/>
      </w:divBdr>
    </w:div>
    <w:div w:id="229000187">
      <w:bodyDiv w:val="1"/>
      <w:marLeft w:val="0"/>
      <w:marRight w:val="0"/>
      <w:marTop w:val="0"/>
      <w:marBottom w:val="0"/>
      <w:divBdr>
        <w:top w:val="none" w:sz="0" w:space="0" w:color="auto"/>
        <w:left w:val="none" w:sz="0" w:space="0" w:color="auto"/>
        <w:bottom w:val="none" w:sz="0" w:space="0" w:color="auto"/>
        <w:right w:val="none" w:sz="0" w:space="0" w:color="auto"/>
      </w:divBdr>
    </w:div>
    <w:div w:id="321277610">
      <w:bodyDiv w:val="1"/>
      <w:marLeft w:val="0"/>
      <w:marRight w:val="0"/>
      <w:marTop w:val="0"/>
      <w:marBottom w:val="0"/>
      <w:divBdr>
        <w:top w:val="none" w:sz="0" w:space="0" w:color="auto"/>
        <w:left w:val="none" w:sz="0" w:space="0" w:color="auto"/>
        <w:bottom w:val="none" w:sz="0" w:space="0" w:color="auto"/>
        <w:right w:val="none" w:sz="0" w:space="0" w:color="auto"/>
      </w:divBdr>
    </w:div>
    <w:div w:id="343288353">
      <w:bodyDiv w:val="1"/>
      <w:marLeft w:val="0"/>
      <w:marRight w:val="0"/>
      <w:marTop w:val="0"/>
      <w:marBottom w:val="0"/>
      <w:divBdr>
        <w:top w:val="none" w:sz="0" w:space="0" w:color="auto"/>
        <w:left w:val="none" w:sz="0" w:space="0" w:color="auto"/>
        <w:bottom w:val="none" w:sz="0" w:space="0" w:color="auto"/>
        <w:right w:val="none" w:sz="0" w:space="0" w:color="auto"/>
      </w:divBdr>
    </w:div>
    <w:div w:id="373848529">
      <w:bodyDiv w:val="1"/>
      <w:marLeft w:val="0"/>
      <w:marRight w:val="0"/>
      <w:marTop w:val="0"/>
      <w:marBottom w:val="0"/>
      <w:divBdr>
        <w:top w:val="none" w:sz="0" w:space="0" w:color="auto"/>
        <w:left w:val="none" w:sz="0" w:space="0" w:color="auto"/>
        <w:bottom w:val="none" w:sz="0" w:space="0" w:color="auto"/>
        <w:right w:val="none" w:sz="0" w:space="0" w:color="auto"/>
      </w:divBdr>
    </w:div>
    <w:div w:id="389233557">
      <w:bodyDiv w:val="1"/>
      <w:marLeft w:val="0"/>
      <w:marRight w:val="0"/>
      <w:marTop w:val="0"/>
      <w:marBottom w:val="0"/>
      <w:divBdr>
        <w:top w:val="none" w:sz="0" w:space="0" w:color="auto"/>
        <w:left w:val="none" w:sz="0" w:space="0" w:color="auto"/>
        <w:bottom w:val="none" w:sz="0" w:space="0" w:color="auto"/>
        <w:right w:val="none" w:sz="0" w:space="0" w:color="auto"/>
      </w:divBdr>
      <w:divsChild>
        <w:div w:id="140850834">
          <w:marLeft w:val="0"/>
          <w:marRight w:val="0"/>
          <w:marTop w:val="0"/>
          <w:marBottom w:val="0"/>
          <w:divBdr>
            <w:top w:val="none" w:sz="0" w:space="0" w:color="auto"/>
            <w:left w:val="none" w:sz="0" w:space="0" w:color="auto"/>
            <w:bottom w:val="none" w:sz="0" w:space="0" w:color="auto"/>
            <w:right w:val="none" w:sz="0" w:space="0" w:color="auto"/>
          </w:divBdr>
        </w:div>
        <w:div w:id="1485659202">
          <w:marLeft w:val="0"/>
          <w:marRight w:val="0"/>
          <w:marTop w:val="0"/>
          <w:marBottom w:val="0"/>
          <w:divBdr>
            <w:top w:val="none" w:sz="0" w:space="0" w:color="auto"/>
            <w:left w:val="none" w:sz="0" w:space="0" w:color="auto"/>
            <w:bottom w:val="none" w:sz="0" w:space="0" w:color="auto"/>
            <w:right w:val="none" w:sz="0" w:space="0" w:color="auto"/>
          </w:divBdr>
        </w:div>
        <w:div w:id="2140951648">
          <w:marLeft w:val="0"/>
          <w:marRight w:val="0"/>
          <w:marTop w:val="0"/>
          <w:marBottom w:val="0"/>
          <w:divBdr>
            <w:top w:val="none" w:sz="0" w:space="0" w:color="auto"/>
            <w:left w:val="none" w:sz="0" w:space="0" w:color="auto"/>
            <w:bottom w:val="none" w:sz="0" w:space="0" w:color="auto"/>
            <w:right w:val="none" w:sz="0" w:space="0" w:color="auto"/>
          </w:divBdr>
        </w:div>
      </w:divsChild>
    </w:div>
    <w:div w:id="926578839">
      <w:bodyDiv w:val="1"/>
      <w:marLeft w:val="0"/>
      <w:marRight w:val="0"/>
      <w:marTop w:val="0"/>
      <w:marBottom w:val="0"/>
      <w:divBdr>
        <w:top w:val="none" w:sz="0" w:space="0" w:color="auto"/>
        <w:left w:val="none" w:sz="0" w:space="0" w:color="auto"/>
        <w:bottom w:val="none" w:sz="0" w:space="0" w:color="auto"/>
        <w:right w:val="none" w:sz="0" w:space="0" w:color="auto"/>
      </w:divBdr>
      <w:divsChild>
        <w:div w:id="353310198">
          <w:marLeft w:val="0"/>
          <w:marRight w:val="0"/>
          <w:marTop w:val="0"/>
          <w:marBottom w:val="0"/>
          <w:divBdr>
            <w:top w:val="none" w:sz="0" w:space="0" w:color="auto"/>
            <w:left w:val="none" w:sz="0" w:space="0" w:color="auto"/>
            <w:bottom w:val="none" w:sz="0" w:space="0" w:color="auto"/>
            <w:right w:val="none" w:sz="0" w:space="0" w:color="auto"/>
          </w:divBdr>
          <w:divsChild>
            <w:div w:id="1908950455">
              <w:marLeft w:val="0"/>
              <w:marRight w:val="0"/>
              <w:marTop w:val="0"/>
              <w:marBottom w:val="0"/>
              <w:divBdr>
                <w:top w:val="none" w:sz="0" w:space="0" w:color="auto"/>
                <w:left w:val="none" w:sz="0" w:space="0" w:color="auto"/>
                <w:bottom w:val="none" w:sz="0" w:space="0" w:color="auto"/>
                <w:right w:val="none" w:sz="0" w:space="0" w:color="auto"/>
              </w:divBdr>
            </w:div>
          </w:divsChild>
        </w:div>
        <w:div w:id="1419257058">
          <w:marLeft w:val="0"/>
          <w:marRight w:val="0"/>
          <w:marTop w:val="0"/>
          <w:marBottom w:val="0"/>
          <w:divBdr>
            <w:top w:val="none" w:sz="0" w:space="0" w:color="auto"/>
            <w:left w:val="none" w:sz="0" w:space="0" w:color="auto"/>
            <w:bottom w:val="none" w:sz="0" w:space="0" w:color="auto"/>
            <w:right w:val="none" w:sz="0" w:space="0" w:color="auto"/>
          </w:divBdr>
          <w:divsChild>
            <w:div w:id="2144083151">
              <w:marLeft w:val="0"/>
              <w:marRight w:val="0"/>
              <w:marTop w:val="0"/>
              <w:marBottom w:val="0"/>
              <w:divBdr>
                <w:top w:val="none" w:sz="0" w:space="0" w:color="auto"/>
                <w:left w:val="none" w:sz="0" w:space="0" w:color="auto"/>
                <w:bottom w:val="none" w:sz="0" w:space="0" w:color="auto"/>
                <w:right w:val="none" w:sz="0" w:space="0" w:color="auto"/>
              </w:divBdr>
            </w:div>
          </w:divsChild>
        </w:div>
        <w:div w:id="926233970">
          <w:marLeft w:val="0"/>
          <w:marRight w:val="0"/>
          <w:marTop w:val="0"/>
          <w:marBottom w:val="0"/>
          <w:divBdr>
            <w:top w:val="none" w:sz="0" w:space="0" w:color="auto"/>
            <w:left w:val="none" w:sz="0" w:space="0" w:color="auto"/>
            <w:bottom w:val="none" w:sz="0" w:space="0" w:color="auto"/>
            <w:right w:val="none" w:sz="0" w:space="0" w:color="auto"/>
          </w:divBdr>
          <w:divsChild>
            <w:div w:id="265649853">
              <w:marLeft w:val="0"/>
              <w:marRight w:val="0"/>
              <w:marTop w:val="0"/>
              <w:marBottom w:val="0"/>
              <w:divBdr>
                <w:top w:val="none" w:sz="0" w:space="0" w:color="auto"/>
                <w:left w:val="none" w:sz="0" w:space="0" w:color="auto"/>
                <w:bottom w:val="none" w:sz="0" w:space="0" w:color="auto"/>
                <w:right w:val="none" w:sz="0" w:space="0" w:color="auto"/>
              </w:divBdr>
            </w:div>
          </w:divsChild>
        </w:div>
        <w:div w:id="733772354">
          <w:marLeft w:val="0"/>
          <w:marRight w:val="0"/>
          <w:marTop w:val="0"/>
          <w:marBottom w:val="0"/>
          <w:divBdr>
            <w:top w:val="none" w:sz="0" w:space="0" w:color="auto"/>
            <w:left w:val="none" w:sz="0" w:space="0" w:color="auto"/>
            <w:bottom w:val="none" w:sz="0" w:space="0" w:color="auto"/>
            <w:right w:val="none" w:sz="0" w:space="0" w:color="auto"/>
          </w:divBdr>
          <w:divsChild>
            <w:div w:id="2078242255">
              <w:marLeft w:val="0"/>
              <w:marRight w:val="0"/>
              <w:marTop w:val="0"/>
              <w:marBottom w:val="0"/>
              <w:divBdr>
                <w:top w:val="none" w:sz="0" w:space="0" w:color="auto"/>
                <w:left w:val="none" w:sz="0" w:space="0" w:color="auto"/>
                <w:bottom w:val="none" w:sz="0" w:space="0" w:color="auto"/>
                <w:right w:val="none" w:sz="0" w:space="0" w:color="auto"/>
              </w:divBdr>
            </w:div>
          </w:divsChild>
        </w:div>
        <w:div w:id="815951544">
          <w:marLeft w:val="0"/>
          <w:marRight w:val="0"/>
          <w:marTop w:val="0"/>
          <w:marBottom w:val="0"/>
          <w:divBdr>
            <w:top w:val="none" w:sz="0" w:space="0" w:color="auto"/>
            <w:left w:val="none" w:sz="0" w:space="0" w:color="auto"/>
            <w:bottom w:val="none" w:sz="0" w:space="0" w:color="auto"/>
            <w:right w:val="none" w:sz="0" w:space="0" w:color="auto"/>
          </w:divBdr>
          <w:divsChild>
            <w:div w:id="1614169044">
              <w:marLeft w:val="0"/>
              <w:marRight w:val="0"/>
              <w:marTop w:val="0"/>
              <w:marBottom w:val="0"/>
              <w:divBdr>
                <w:top w:val="none" w:sz="0" w:space="0" w:color="auto"/>
                <w:left w:val="none" w:sz="0" w:space="0" w:color="auto"/>
                <w:bottom w:val="none" w:sz="0" w:space="0" w:color="auto"/>
                <w:right w:val="none" w:sz="0" w:space="0" w:color="auto"/>
              </w:divBdr>
            </w:div>
          </w:divsChild>
        </w:div>
        <w:div w:id="1380475647">
          <w:marLeft w:val="0"/>
          <w:marRight w:val="0"/>
          <w:marTop w:val="0"/>
          <w:marBottom w:val="0"/>
          <w:divBdr>
            <w:top w:val="none" w:sz="0" w:space="0" w:color="auto"/>
            <w:left w:val="none" w:sz="0" w:space="0" w:color="auto"/>
            <w:bottom w:val="none" w:sz="0" w:space="0" w:color="auto"/>
            <w:right w:val="none" w:sz="0" w:space="0" w:color="auto"/>
          </w:divBdr>
          <w:divsChild>
            <w:div w:id="702366180">
              <w:marLeft w:val="0"/>
              <w:marRight w:val="0"/>
              <w:marTop w:val="0"/>
              <w:marBottom w:val="0"/>
              <w:divBdr>
                <w:top w:val="none" w:sz="0" w:space="0" w:color="auto"/>
                <w:left w:val="none" w:sz="0" w:space="0" w:color="auto"/>
                <w:bottom w:val="none" w:sz="0" w:space="0" w:color="auto"/>
                <w:right w:val="none" w:sz="0" w:space="0" w:color="auto"/>
              </w:divBdr>
            </w:div>
          </w:divsChild>
        </w:div>
        <w:div w:id="1332098297">
          <w:marLeft w:val="0"/>
          <w:marRight w:val="0"/>
          <w:marTop w:val="0"/>
          <w:marBottom w:val="0"/>
          <w:divBdr>
            <w:top w:val="none" w:sz="0" w:space="0" w:color="auto"/>
            <w:left w:val="none" w:sz="0" w:space="0" w:color="auto"/>
            <w:bottom w:val="none" w:sz="0" w:space="0" w:color="auto"/>
            <w:right w:val="none" w:sz="0" w:space="0" w:color="auto"/>
          </w:divBdr>
          <w:divsChild>
            <w:div w:id="85158488">
              <w:marLeft w:val="0"/>
              <w:marRight w:val="0"/>
              <w:marTop w:val="0"/>
              <w:marBottom w:val="0"/>
              <w:divBdr>
                <w:top w:val="none" w:sz="0" w:space="0" w:color="auto"/>
                <w:left w:val="none" w:sz="0" w:space="0" w:color="auto"/>
                <w:bottom w:val="none" w:sz="0" w:space="0" w:color="auto"/>
                <w:right w:val="none" w:sz="0" w:space="0" w:color="auto"/>
              </w:divBdr>
            </w:div>
          </w:divsChild>
        </w:div>
        <w:div w:id="98566389">
          <w:marLeft w:val="0"/>
          <w:marRight w:val="0"/>
          <w:marTop w:val="0"/>
          <w:marBottom w:val="0"/>
          <w:divBdr>
            <w:top w:val="none" w:sz="0" w:space="0" w:color="auto"/>
            <w:left w:val="none" w:sz="0" w:space="0" w:color="auto"/>
            <w:bottom w:val="none" w:sz="0" w:space="0" w:color="auto"/>
            <w:right w:val="none" w:sz="0" w:space="0" w:color="auto"/>
          </w:divBdr>
          <w:divsChild>
            <w:div w:id="1503086717">
              <w:marLeft w:val="0"/>
              <w:marRight w:val="0"/>
              <w:marTop w:val="0"/>
              <w:marBottom w:val="0"/>
              <w:divBdr>
                <w:top w:val="none" w:sz="0" w:space="0" w:color="auto"/>
                <w:left w:val="none" w:sz="0" w:space="0" w:color="auto"/>
                <w:bottom w:val="none" w:sz="0" w:space="0" w:color="auto"/>
                <w:right w:val="none" w:sz="0" w:space="0" w:color="auto"/>
              </w:divBdr>
            </w:div>
          </w:divsChild>
        </w:div>
        <w:div w:id="1269049653">
          <w:marLeft w:val="0"/>
          <w:marRight w:val="0"/>
          <w:marTop w:val="0"/>
          <w:marBottom w:val="0"/>
          <w:divBdr>
            <w:top w:val="none" w:sz="0" w:space="0" w:color="auto"/>
            <w:left w:val="none" w:sz="0" w:space="0" w:color="auto"/>
            <w:bottom w:val="none" w:sz="0" w:space="0" w:color="auto"/>
            <w:right w:val="none" w:sz="0" w:space="0" w:color="auto"/>
          </w:divBdr>
          <w:divsChild>
            <w:div w:id="823157469">
              <w:marLeft w:val="0"/>
              <w:marRight w:val="0"/>
              <w:marTop w:val="0"/>
              <w:marBottom w:val="0"/>
              <w:divBdr>
                <w:top w:val="none" w:sz="0" w:space="0" w:color="auto"/>
                <w:left w:val="none" w:sz="0" w:space="0" w:color="auto"/>
                <w:bottom w:val="none" w:sz="0" w:space="0" w:color="auto"/>
                <w:right w:val="none" w:sz="0" w:space="0" w:color="auto"/>
              </w:divBdr>
            </w:div>
          </w:divsChild>
        </w:div>
        <w:div w:id="827207362">
          <w:marLeft w:val="0"/>
          <w:marRight w:val="0"/>
          <w:marTop w:val="0"/>
          <w:marBottom w:val="0"/>
          <w:divBdr>
            <w:top w:val="none" w:sz="0" w:space="0" w:color="auto"/>
            <w:left w:val="none" w:sz="0" w:space="0" w:color="auto"/>
            <w:bottom w:val="none" w:sz="0" w:space="0" w:color="auto"/>
            <w:right w:val="none" w:sz="0" w:space="0" w:color="auto"/>
          </w:divBdr>
          <w:divsChild>
            <w:div w:id="1630937789">
              <w:marLeft w:val="0"/>
              <w:marRight w:val="0"/>
              <w:marTop w:val="0"/>
              <w:marBottom w:val="0"/>
              <w:divBdr>
                <w:top w:val="none" w:sz="0" w:space="0" w:color="auto"/>
                <w:left w:val="none" w:sz="0" w:space="0" w:color="auto"/>
                <w:bottom w:val="none" w:sz="0" w:space="0" w:color="auto"/>
                <w:right w:val="none" w:sz="0" w:space="0" w:color="auto"/>
              </w:divBdr>
            </w:div>
          </w:divsChild>
        </w:div>
        <w:div w:id="1630935326">
          <w:marLeft w:val="0"/>
          <w:marRight w:val="0"/>
          <w:marTop w:val="0"/>
          <w:marBottom w:val="0"/>
          <w:divBdr>
            <w:top w:val="none" w:sz="0" w:space="0" w:color="auto"/>
            <w:left w:val="none" w:sz="0" w:space="0" w:color="auto"/>
            <w:bottom w:val="none" w:sz="0" w:space="0" w:color="auto"/>
            <w:right w:val="none" w:sz="0" w:space="0" w:color="auto"/>
          </w:divBdr>
          <w:divsChild>
            <w:div w:id="1454515205">
              <w:marLeft w:val="0"/>
              <w:marRight w:val="0"/>
              <w:marTop w:val="0"/>
              <w:marBottom w:val="0"/>
              <w:divBdr>
                <w:top w:val="none" w:sz="0" w:space="0" w:color="auto"/>
                <w:left w:val="none" w:sz="0" w:space="0" w:color="auto"/>
                <w:bottom w:val="none" w:sz="0" w:space="0" w:color="auto"/>
                <w:right w:val="none" w:sz="0" w:space="0" w:color="auto"/>
              </w:divBdr>
            </w:div>
          </w:divsChild>
        </w:div>
        <w:div w:id="996305139">
          <w:marLeft w:val="0"/>
          <w:marRight w:val="0"/>
          <w:marTop w:val="0"/>
          <w:marBottom w:val="0"/>
          <w:divBdr>
            <w:top w:val="none" w:sz="0" w:space="0" w:color="auto"/>
            <w:left w:val="none" w:sz="0" w:space="0" w:color="auto"/>
            <w:bottom w:val="none" w:sz="0" w:space="0" w:color="auto"/>
            <w:right w:val="none" w:sz="0" w:space="0" w:color="auto"/>
          </w:divBdr>
          <w:divsChild>
            <w:div w:id="8376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58882">
      <w:bodyDiv w:val="1"/>
      <w:marLeft w:val="0"/>
      <w:marRight w:val="0"/>
      <w:marTop w:val="0"/>
      <w:marBottom w:val="0"/>
      <w:divBdr>
        <w:top w:val="none" w:sz="0" w:space="0" w:color="auto"/>
        <w:left w:val="none" w:sz="0" w:space="0" w:color="auto"/>
        <w:bottom w:val="none" w:sz="0" w:space="0" w:color="auto"/>
        <w:right w:val="none" w:sz="0" w:space="0" w:color="auto"/>
      </w:divBdr>
    </w:div>
    <w:div w:id="1187135299">
      <w:bodyDiv w:val="1"/>
      <w:marLeft w:val="0"/>
      <w:marRight w:val="0"/>
      <w:marTop w:val="0"/>
      <w:marBottom w:val="0"/>
      <w:divBdr>
        <w:top w:val="none" w:sz="0" w:space="0" w:color="auto"/>
        <w:left w:val="none" w:sz="0" w:space="0" w:color="auto"/>
        <w:bottom w:val="none" w:sz="0" w:space="0" w:color="auto"/>
        <w:right w:val="none" w:sz="0" w:space="0" w:color="auto"/>
      </w:divBdr>
      <w:divsChild>
        <w:div w:id="149295913">
          <w:marLeft w:val="0"/>
          <w:marRight w:val="0"/>
          <w:marTop w:val="0"/>
          <w:marBottom w:val="0"/>
          <w:divBdr>
            <w:top w:val="none" w:sz="0" w:space="0" w:color="auto"/>
            <w:left w:val="none" w:sz="0" w:space="0" w:color="auto"/>
            <w:bottom w:val="none" w:sz="0" w:space="0" w:color="auto"/>
            <w:right w:val="none" w:sz="0" w:space="0" w:color="auto"/>
          </w:divBdr>
        </w:div>
        <w:div w:id="661398695">
          <w:marLeft w:val="0"/>
          <w:marRight w:val="0"/>
          <w:marTop w:val="0"/>
          <w:marBottom w:val="0"/>
          <w:divBdr>
            <w:top w:val="none" w:sz="0" w:space="0" w:color="auto"/>
            <w:left w:val="none" w:sz="0" w:space="0" w:color="auto"/>
            <w:bottom w:val="none" w:sz="0" w:space="0" w:color="auto"/>
            <w:right w:val="none" w:sz="0" w:space="0" w:color="auto"/>
          </w:divBdr>
        </w:div>
        <w:div w:id="763109053">
          <w:marLeft w:val="0"/>
          <w:marRight w:val="0"/>
          <w:marTop w:val="0"/>
          <w:marBottom w:val="0"/>
          <w:divBdr>
            <w:top w:val="none" w:sz="0" w:space="0" w:color="auto"/>
            <w:left w:val="none" w:sz="0" w:space="0" w:color="auto"/>
            <w:bottom w:val="none" w:sz="0" w:space="0" w:color="auto"/>
            <w:right w:val="none" w:sz="0" w:space="0" w:color="auto"/>
          </w:divBdr>
        </w:div>
      </w:divsChild>
    </w:div>
    <w:div w:id="1271620505">
      <w:bodyDiv w:val="1"/>
      <w:marLeft w:val="0"/>
      <w:marRight w:val="0"/>
      <w:marTop w:val="0"/>
      <w:marBottom w:val="0"/>
      <w:divBdr>
        <w:top w:val="none" w:sz="0" w:space="0" w:color="auto"/>
        <w:left w:val="none" w:sz="0" w:space="0" w:color="auto"/>
        <w:bottom w:val="none" w:sz="0" w:space="0" w:color="auto"/>
        <w:right w:val="none" w:sz="0" w:space="0" w:color="auto"/>
      </w:divBdr>
    </w:div>
    <w:div w:id="1407192144">
      <w:bodyDiv w:val="1"/>
      <w:marLeft w:val="0"/>
      <w:marRight w:val="0"/>
      <w:marTop w:val="0"/>
      <w:marBottom w:val="0"/>
      <w:divBdr>
        <w:top w:val="none" w:sz="0" w:space="0" w:color="auto"/>
        <w:left w:val="none" w:sz="0" w:space="0" w:color="auto"/>
        <w:bottom w:val="none" w:sz="0" w:space="0" w:color="auto"/>
        <w:right w:val="none" w:sz="0" w:space="0" w:color="auto"/>
      </w:divBdr>
      <w:divsChild>
        <w:div w:id="978801161">
          <w:marLeft w:val="0"/>
          <w:marRight w:val="0"/>
          <w:marTop w:val="0"/>
          <w:marBottom w:val="0"/>
          <w:divBdr>
            <w:top w:val="none" w:sz="0" w:space="0" w:color="auto"/>
            <w:left w:val="none" w:sz="0" w:space="0" w:color="auto"/>
            <w:bottom w:val="none" w:sz="0" w:space="0" w:color="auto"/>
            <w:right w:val="none" w:sz="0" w:space="0" w:color="auto"/>
          </w:divBdr>
        </w:div>
        <w:div w:id="873467400">
          <w:marLeft w:val="0"/>
          <w:marRight w:val="0"/>
          <w:marTop w:val="0"/>
          <w:marBottom w:val="0"/>
          <w:divBdr>
            <w:top w:val="none" w:sz="0" w:space="0" w:color="auto"/>
            <w:left w:val="none" w:sz="0" w:space="0" w:color="auto"/>
            <w:bottom w:val="none" w:sz="0" w:space="0" w:color="auto"/>
            <w:right w:val="none" w:sz="0" w:space="0" w:color="auto"/>
          </w:divBdr>
        </w:div>
        <w:div w:id="1258321333">
          <w:marLeft w:val="0"/>
          <w:marRight w:val="0"/>
          <w:marTop w:val="0"/>
          <w:marBottom w:val="0"/>
          <w:divBdr>
            <w:top w:val="none" w:sz="0" w:space="0" w:color="auto"/>
            <w:left w:val="none" w:sz="0" w:space="0" w:color="auto"/>
            <w:bottom w:val="none" w:sz="0" w:space="0" w:color="auto"/>
            <w:right w:val="none" w:sz="0" w:space="0" w:color="auto"/>
          </w:divBdr>
        </w:div>
      </w:divsChild>
    </w:div>
    <w:div w:id="1629239688">
      <w:bodyDiv w:val="1"/>
      <w:marLeft w:val="0"/>
      <w:marRight w:val="0"/>
      <w:marTop w:val="0"/>
      <w:marBottom w:val="0"/>
      <w:divBdr>
        <w:top w:val="none" w:sz="0" w:space="0" w:color="auto"/>
        <w:left w:val="none" w:sz="0" w:space="0" w:color="auto"/>
        <w:bottom w:val="none" w:sz="0" w:space="0" w:color="auto"/>
        <w:right w:val="none" w:sz="0" w:space="0" w:color="auto"/>
      </w:divBdr>
    </w:div>
    <w:div w:id="1665746504">
      <w:bodyDiv w:val="1"/>
      <w:marLeft w:val="0"/>
      <w:marRight w:val="0"/>
      <w:marTop w:val="0"/>
      <w:marBottom w:val="0"/>
      <w:divBdr>
        <w:top w:val="none" w:sz="0" w:space="0" w:color="auto"/>
        <w:left w:val="none" w:sz="0" w:space="0" w:color="auto"/>
        <w:bottom w:val="none" w:sz="0" w:space="0" w:color="auto"/>
        <w:right w:val="none" w:sz="0" w:space="0" w:color="auto"/>
      </w:divBdr>
      <w:divsChild>
        <w:div w:id="792479223">
          <w:marLeft w:val="0"/>
          <w:marRight w:val="0"/>
          <w:marTop w:val="0"/>
          <w:marBottom w:val="0"/>
          <w:divBdr>
            <w:top w:val="none" w:sz="0" w:space="0" w:color="auto"/>
            <w:left w:val="none" w:sz="0" w:space="0" w:color="auto"/>
            <w:bottom w:val="none" w:sz="0" w:space="0" w:color="auto"/>
            <w:right w:val="none" w:sz="0" w:space="0" w:color="auto"/>
          </w:divBdr>
        </w:div>
        <w:div w:id="529538159">
          <w:marLeft w:val="0"/>
          <w:marRight w:val="0"/>
          <w:marTop w:val="0"/>
          <w:marBottom w:val="0"/>
          <w:divBdr>
            <w:top w:val="none" w:sz="0" w:space="0" w:color="auto"/>
            <w:left w:val="none" w:sz="0" w:space="0" w:color="auto"/>
            <w:bottom w:val="none" w:sz="0" w:space="0" w:color="auto"/>
            <w:right w:val="none" w:sz="0" w:space="0" w:color="auto"/>
          </w:divBdr>
        </w:div>
        <w:div w:id="1625963757">
          <w:marLeft w:val="0"/>
          <w:marRight w:val="0"/>
          <w:marTop w:val="0"/>
          <w:marBottom w:val="0"/>
          <w:divBdr>
            <w:top w:val="none" w:sz="0" w:space="0" w:color="auto"/>
            <w:left w:val="none" w:sz="0" w:space="0" w:color="auto"/>
            <w:bottom w:val="none" w:sz="0" w:space="0" w:color="auto"/>
            <w:right w:val="none" w:sz="0" w:space="0" w:color="auto"/>
          </w:divBdr>
        </w:div>
      </w:divsChild>
    </w:div>
    <w:div w:id="1709572212">
      <w:bodyDiv w:val="1"/>
      <w:marLeft w:val="0"/>
      <w:marRight w:val="0"/>
      <w:marTop w:val="0"/>
      <w:marBottom w:val="0"/>
      <w:divBdr>
        <w:top w:val="none" w:sz="0" w:space="0" w:color="auto"/>
        <w:left w:val="none" w:sz="0" w:space="0" w:color="auto"/>
        <w:bottom w:val="none" w:sz="0" w:space="0" w:color="auto"/>
        <w:right w:val="none" w:sz="0" w:space="0" w:color="auto"/>
      </w:divBdr>
      <w:divsChild>
        <w:div w:id="1294796036">
          <w:marLeft w:val="0"/>
          <w:marRight w:val="0"/>
          <w:marTop w:val="0"/>
          <w:marBottom w:val="0"/>
          <w:divBdr>
            <w:top w:val="none" w:sz="0" w:space="0" w:color="auto"/>
            <w:left w:val="none" w:sz="0" w:space="0" w:color="auto"/>
            <w:bottom w:val="none" w:sz="0" w:space="0" w:color="auto"/>
            <w:right w:val="none" w:sz="0" w:space="0" w:color="auto"/>
          </w:divBdr>
        </w:div>
        <w:div w:id="1910918294">
          <w:marLeft w:val="0"/>
          <w:marRight w:val="0"/>
          <w:marTop w:val="0"/>
          <w:marBottom w:val="0"/>
          <w:divBdr>
            <w:top w:val="none" w:sz="0" w:space="0" w:color="auto"/>
            <w:left w:val="none" w:sz="0" w:space="0" w:color="auto"/>
            <w:bottom w:val="none" w:sz="0" w:space="0" w:color="auto"/>
            <w:right w:val="none" w:sz="0" w:space="0" w:color="auto"/>
          </w:divBdr>
        </w:div>
        <w:div w:id="580018835">
          <w:marLeft w:val="0"/>
          <w:marRight w:val="0"/>
          <w:marTop w:val="0"/>
          <w:marBottom w:val="0"/>
          <w:divBdr>
            <w:top w:val="none" w:sz="0" w:space="0" w:color="auto"/>
            <w:left w:val="none" w:sz="0" w:space="0" w:color="auto"/>
            <w:bottom w:val="none" w:sz="0" w:space="0" w:color="auto"/>
            <w:right w:val="none" w:sz="0" w:space="0" w:color="auto"/>
          </w:divBdr>
        </w:div>
        <w:div w:id="879829153">
          <w:marLeft w:val="0"/>
          <w:marRight w:val="0"/>
          <w:marTop w:val="0"/>
          <w:marBottom w:val="0"/>
          <w:divBdr>
            <w:top w:val="none" w:sz="0" w:space="0" w:color="auto"/>
            <w:left w:val="none" w:sz="0" w:space="0" w:color="auto"/>
            <w:bottom w:val="none" w:sz="0" w:space="0" w:color="auto"/>
            <w:right w:val="none" w:sz="0" w:space="0" w:color="auto"/>
          </w:divBdr>
        </w:div>
        <w:div w:id="1603951229">
          <w:marLeft w:val="0"/>
          <w:marRight w:val="0"/>
          <w:marTop w:val="0"/>
          <w:marBottom w:val="0"/>
          <w:divBdr>
            <w:top w:val="none" w:sz="0" w:space="0" w:color="auto"/>
            <w:left w:val="none" w:sz="0" w:space="0" w:color="auto"/>
            <w:bottom w:val="none" w:sz="0" w:space="0" w:color="auto"/>
            <w:right w:val="none" w:sz="0" w:space="0" w:color="auto"/>
          </w:divBdr>
        </w:div>
        <w:div w:id="306667766">
          <w:marLeft w:val="0"/>
          <w:marRight w:val="0"/>
          <w:marTop w:val="0"/>
          <w:marBottom w:val="0"/>
          <w:divBdr>
            <w:top w:val="none" w:sz="0" w:space="0" w:color="auto"/>
            <w:left w:val="none" w:sz="0" w:space="0" w:color="auto"/>
            <w:bottom w:val="none" w:sz="0" w:space="0" w:color="auto"/>
            <w:right w:val="none" w:sz="0" w:space="0" w:color="auto"/>
          </w:divBdr>
        </w:div>
      </w:divsChild>
    </w:div>
    <w:div w:id="1996957205">
      <w:bodyDiv w:val="1"/>
      <w:marLeft w:val="0"/>
      <w:marRight w:val="0"/>
      <w:marTop w:val="0"/>
      <w:marBottom w:val="0"/>
      <w:divBdr>
        <w:top w:val="none" w:sz="0" w:space="0" w:color="auto"/>
        <w:left w:val="none" w:sz="0" w:space="0" w:color="auto"/>
        <w:bottom w:val="none" w:sz="0" w:space="0" w:color="auto"/>
        <w:right w:val="none" w:sz="0" w:space="0" w:color="auto"/>
      </w:divBdr>
      <w:divsChild>
        <w:div w:id="188027104">
          <w:marLeft w:val="0"/>
          <w:marRight w:val="0"/>
          <w:marTop w:val="0"/>
          <w:marBottom w:val="0"/>
          <w:divBdr>
            <w:top w:val="none" w:sz="0" w:space="0" w:color="auto"/>
            <w:left w:val="none" w:sz="0" w:space="0" w:color="auto"/>
            <w:bottom w:val="none" w:sz="0" w:space="0" w:color="auto"/>
            <w:right w:val="none" w:sz="0" w:space="0" w:color="auto"/>
          </w:divBdr>
        </w:div>
        <w:div w:id="797577370">
          <w:marLeft w:val="0"/>
          <w:marRight w:val="0"/>
          <w:marTop w:val="0"/>
          <w:marBottom w:val="0"/>
          <w:divBdr>
            <w:top w:val="none" w:sz="0" w:space="0" w:color="auto"/>
            <w:left w:val="none" w:sz="0" w:space="0" w:color="auto"/>
            <w:bottom w:val="none" w:sz="0" w:space="0" w:color="auto"/>
            <w:right w:val="none" w:sz="0" w:space="0" w:color="auto"/>
          </w:divBdr>
        </w:div>
        <w:div w:id="47463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85037-57F3-44A2-A53F-726421BDBC4E}">
  <ds:schemaRefs>
    <ds:schemaRef ds:uri="http://schemas.openxmlformats.org/officeDocument/2006/bibliography"/>
  </ds:schemaRefs>
</ds:datastoreItem>
</file>

<file path=customXml/itemProps2.xml><?xml version="1.0" encoding="utf-8"?>
<ds:datastoreItem xmlns:ds="http://schemas.openxmlformats.org/officeDocument/2006/customXml" ds:itemID="{5B39F82E-9F46-4195-9562-3A7FE5FD9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1BA86-30A8-47AC-A539-D33746F016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8095</Words>
  <Characters>4615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Laima Indrelienė</cp:lastModifiedBy>
  <cp:revision>8</cp:revision>
  <dcterms:created xsi:type="dcterms:W3CDTF">2025-06-10T10:05:00Z</dcterms:created>
  <dcterms:modified xsi:type="dcterms:W3CDTF">2025-06-16T11:52:00Z</dcterms:modified>
</cp:coreProperties>
</file>